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3D" w:rsidRDefault="008209B0">
      <w:r>
        <w:rPr>
          <w:rFonts w:hint="eastAsia"/>
        </w:rPr>
        <w:t>様式</w:t>
      </w:r>
      <w:r w:rsidR="00B4129A">
        <w:rPr>
          <w:rFonts w:hint="eastAsia"/>
        </w:rPr>
        <w:t>1</w:t>
      </w:r>
    </w:p>
    <w:tbl>
      <w:tblPr>
        <w:tblStyle w:val="a9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D54C59" w:rsidTr="003429EB">
        <w:trPr>
          <w:trHeight w:val="79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D54C59" w:rsidRDefault="00D54C59" w:rsidP="00D54C59">
            <w:pPr>
              <w:jc w:val="center"/>
              <w:rPr>
                <w:rFonts w:ascii="ＭＳ ゴシック" w:cs="Times New Roman"/>
                <w:spacing w:val="8"/>
                <w:sz w:val="21"/>
                <w:szCs w:val="21"/>
              </w:rPr>
            </w:pPr>
            <w:r w:rsidRPr="00D54C59">
              <w:rPr>
                <w:rFonts w:ascii="ＭＳ ゴシック" w:cs="ＭＳ ゴシック" w:hint="eastAsia"/>
                <w:spacing w:val="8"/>
                <w:sz w:val="18"/>
                <w:szCs w:val="21"/>
              </w:rPr>
              <w:t>受験番号</w:t>
            </w:r>
          </w:p>
        </w:tc>
        <w:tc>
          <w:tcPr>
            <w:tcW w:w="1451" w:type="dxa"/>
          </w:tcPr>
          <w:p w:rsidR="00D54C59" w:rsidRDefault="00235225" w:rsidP="00235225">
            <w:pPr>
              <w:spacing w:line="240" w:lineRule="exact"/>
              <w:rPr>
                <w:rFonts w:ascii="ＭＳ ゴシック" w:cs="Times New Roman"/>
                <w:spacing w:val="8"/>
                <w:sz w:val="21"/>
                <w:szCs w:val="21"/>
              </w:rPr>
            </w:pPr>
            <w:r w:rsidRPr="00235225">
              <w:rPr>
                <w:rFonts w:ascii="ＭＳ ゴシック" w:cs="Times New Roman" w:hint="eastAsia"/>
                <w:spacing w:val="8"/>
                <w:sz w:val="16"/>
                <w:szCs w:val="21"/>
              </w:rPr>
              <w:t>記載不要</w:t>
            </w:r>
          </w:p>
        </w:tc>
      </w:tr>
    </w:tbl>
    <w:p w:rsidR="00565F3D" w:rsidRDefault="00565F3D" w:rsidP="00565F3D"/>
    <w:p w:rsidR="00CF0F8B" w:rsidRDefault="00CF0F8B" w:rsidP="00565F3D">
      <w:pPr>
        <w:ind w:firstLineChars="100" w:firstLine="210"/>
      </w:pPr>
    </w:p>
    <w:p w:rsidR="00235225" w:rsidRDefault="00235225" w:rsidP="00565F3D">
      <w:pPr>
        <w:ind w:firstLineChars="100" w:firstLine="210"/>
      </w:pPr>
    </w:p>
    <w:p w:rsidR="00565F3D" w:rsidRDefault="00DB059E" w:rsidP="00565F3D">
      <w:pPr>
        <w:ind w:firstLineChars="100" w:firstLine="52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受</w:t>
      </w:r>
      <w:r w:rsidR="00565F3D">
        <w:rPr>
          <w:rFonts w:hint="eastAsia"/>
          <w:sz w:val="52"/>
          <w:szCs w:val="52"/>
        </w:rPr>
        <w:t xml:space="preserve">　</w:t>
      </w:r>
      <w:r>
        <w:rPr>
          <w:rFonts w:hint="eastAsia"/>
          <w:sz w:val="52"/>
          <w:szCs w:val="52"/>
        </w:rPr>
        <w:t>講</w:t>
      </w:r>
      <w:r w:rsidR="00565F3D">
        <w:rPr>
          <w:rFonts w:hint="eastAsia"/>
          <w:sz w:val="52"/>
          <w:szCs w:val="52"/>
        </w:rPr>
        <w:t xml:space="preserve">　</w:t>
      </w:r>
      <w:r w:rsidR="00565F3D" w:rsidRPr="00565F3D">
        <w:rPr>
          <w:rFonts w:hint="eastAsia"/>
          <w:sz w:val="52"/>
          <w:szCs w:val="52"/>
        </w:rPr>
        <w:t>願</w:t>
      </w:r>
      <w:r w:rsidR="00565F3D">
        <w:rPr>
          <w:rFonts w:hint="eastAsia"/>
          <w:sz w:val="52"/>
          <w:szCs w:val="52"/>
        </w:rPr>
        <w:t xml:space="preserve">　</w:t>
      </w:r>
      <w:r w:rsidR="00565F3D" w:rsidRPr="00565F3D">
        <w:rPr>
          <w:rFonts w:hint="eastAsia"/>
          <w:sz w:val="52"/>
          <w:szCs w:val="52"/>
        </w:rPr>
        <w:t>書</w:t>
      </w:r>
    </w:p>
    <w:p w:rsidR="00877CBA" w:rsidRDefault="00877CBA" w:rsidP="00565F3D">
      <w:pPr>
        <w:ind w:firstLineChars="100" w:firstLine="210"/>
        <w:jc w:val="center"/>
        <w:rPr>
          <w:szCs w:val="21"/>
        </w:rPr>
      </w:pPr>
    </w:p>
    <w:p w:rsidR="00AF7249" w:rsidRDefault="00AF7249" w:rsidP="00565F3D">
      <w:pPr>
        <w:ind w:firstLineChars="100" w:firstLine="210"/>
        <w:jc w:val="center"/>
        <w:rPr>
          <w:szCs w:val="21"/>
        </w:rPr>
      </w:pPr>
    </w:p>
    <w:p w:rsidR="00565F3D" w:rsidRPr="00565F3D" w:rsidRDefault="00565F3D" w:rsidP="00565F3D">
      <w:pPr>
        <w:ind w:firstLineChars="100" w:firstLine="210"/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565F3D">
        <w:rPr>
          <w:rFonts w:hint="eastAsia"/>
          <w:sz w:val="24"/>
          <w:szCs w:val="24"/>
        </w:rPr>
        <w:t>兵庫医科大学</w:t>
      </w:r>
    </w:p>
    <w:p w:rsidR="00565F3D" w:rsidRDefault="008D2842" w:rsidP="008D284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49C5">
        <w:rPr>
          <w:rFonts w:hint="eastAsia"/>
          <w:sz w:val="24"/>
          <w:szCs w:val="24"/>
        </w:rPr>
        <w:t>臨床教育統括</w:t>
      </w:r>
      <w:r>
        <w:rPr>
          <w:rFonts w:hint="eastAsia"/>
          <w:sz w:val="24"/>
          <w:szCs w:val="24"/>
        </w:rPr>
        <w:t>センター</w:t>
      </w:r>
      <w:r w:rsidR="00565F3D" w:rsidRPr="00565F3D">
        <w:rPr>
          <w:rFonts w:hint="eastAsia"/>
          <w:sz w:val="24"/>
          <w:szCs w:val="24"/>
        </w:rPr>
        <w:t>長　殿</w:t>
      </w:r>
    </w:p>
    <w:p w:rsidR="001E0316" w:rsidRDefault="001E0316" w:rsidP="001E0316">
      <w:pPr>
        <w:ind w:rightChars="-500" w:right="-1050"/>
        <w:jc w:val="left"/>
        <w:rPr>
          <w:szCs w:val="21"/>
        </w:rPr>
      </w:pPr>
    </w:p>
    <w:p w:rsidR="009412D8" w:rsidRDefault="009412D8" w:rsidP="001E0316">
      <w:pPr>
        <w:ind w:rightChars="-500" w:right="-1050"/>
        <w:jc w:val="left"/>
        <w:rPr>
          <w:szCs w:val="21"/>
        </w:rPr>
      </w:pPr>
    </w:p>
    <w:p w:rsidR="00AE49C5" w:rsidRDefault="008D2842" w:rsidP="00AE49C5">
      <w:pPr>
        <w:ind w:rightChars="-500" w:right="-1050" w:firstLineChars="300" w:firstLine="720"/>
        <w:jc w:val="left"/>
        <w:rPr>
          <w:sz w:val="24"/>
          <w:szCs w:val="24"/>
        </w:rPr>
      </w:pPr>
      <w:r w:rsidRPr="00DB059E">
        <w:rPr>
          <w:rFonts w:hint="eastAsia"/>
          <w:kern w:val="0"/>
          <w:sz w:val="24"/>
          <w:szCs w:val="24"/>
        </w:rPr>
        <w:t>私は、</w:t>
      </w:r>
      <w:r w:rsidR="003429EB">
        <w:rPr>
          <w:rFonts w:hint="eastAsia"/>
          <w:kern w:val="0"/>
          <w:sz w:val="24"/>
          <w:szCs w:val="24"/>
        </w:rPr>
        <w:t>以下</w:t>
      </w:r>
      <w:r w:rsidR="005B0A75">
        <w:rPr>
          <w:rFonts w:hint="eastAsia"/>
          <w:kern w:val="0"/>
          <w:sz w:val="24"/>
          <w:szCs w:val="24"/>
        </w:rPr>
        <w:t>の</w:t>
      </w:r>
      <w:r w:rsidRPr="00DB059E">
        <w:rPr>
          <w:rFonts w:hint="eastAsia"/>
          <w:kern w:val="0"/>
          <w:sz w:val="24"/>
          <w:szCs w:val="24"/>
        </w:rPr>
        <w:t>兵庫医科大学</w:t>
      </w:r>
      <w:r w:rsidR="00AE49C5">
        <w:rPr>
          <w:rFonts w:hint="eastAsia"/>
          <w:kern w:val="0"/>
          <w:sz w:val="24"/>
          <w:szCs w:val="24"/>
        </w:rPr>
        <w:t>臨床教育統括</w:t>
      </w:r>
      <w:r w:rsidRPr="00DB059E">
        <w:rPr>
          <w:rFonts w:hint="eastAsia"/>
          <w:kern w:val="0"/>
          <w:sz w:val="24"/>
          <w:szCs w:val="24"/>
        </w:rPr>
        <w:t>センター</w:t>
      </w:r>
      <w:r w:rsidR="00DB059E">
        <w:rPr>
          <w:rFonts w:hint="eastAsia"/>
          <w:kern w:val="0"/>
          <w:sz w:val="24"/>
          <w:szCs w:val="24"/>
        </w:rPr>
        <w:t>看護師</w:t>
      </w:r>
      <w:r w:rsidR="00DB059E">
        <w:rPr>
          <w:rFonts w:hint="eastAsia"/>
          <w:sz w:val="24"/>
          <w:szCs w:val="24"/>
        </w:rPr>
        <w:t>特定行為研修</w:t>
      </w:r>
      <w:r w:rsidR="005B0A75">
        <w:rPr>
          <w:rFonts w:hint="eastAsia"/>
          <w:sz w:val="24"/>
          <w:szCs w:val="24"/>
        </w:rPr>
        <w:t>課程</w:t>
      </w:r>
      <w:r w:rsidR="00D57211">
        <w:rPr>
          <w:rFonts w:hint="eastAsia"/>
          <w:sz w:val="24"/>
          <w:szCs w:val="24"/>
        </w:rPr>
        <w:t>を</w:t>
      </w:r>
    </w:p>
    <w:p w:rsidR="00565F3D" w:rsidRDefault="00DB059E" w:rsidP="00AE49C5">
      <w:pPr>
        <w:ind w:rightChars="-500" w:right="-1050" w:firstLineChars="236" w:firstLine="5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</w:t>
      </w:r>
      <w:r w:rsidR="00565F3D">
        <w:rPr>
          <w:rFonts w:hint="eastAsia"/>
          <w:sz w:val="24"/>
          <w:szCs w:val="24"/>
        </w:rPr>
        <w:t>したいので、ここに関係書類を添えて申請いたします。</w:t>
      </w:r>
    </w:p>
    <w:p w:rsidR="00100785" w:rsidRDefault="00100785" w:rsidP="00D57211">
      <w:pPr>
        <w:ind w:leftChars="-100" w:left="-210" w:rightChars="-500" w:right="-1050" w:firstLineChars="300" w:firstLine="720"/>
        <w:jc w:val="left"/>
        <w:rPr>
          <w:sz w:val="24"/>
          <w:szCs w:val="24"/>
        </w:rPr>
      </w:pPr>
    </w:p>
    <w:p w:rsidR="00220CEB" w:rsidRPr="00AE49C5" w:rsidRDefault="00220CEB" w:rsidP="00220CEB">
      <w:pPr>
        <w:ind w:rightChars="-500" w:right="-1050"/>
        <w:jc w:val="left"/>
        <w:rPr>
          <w:sz w:val="24"/>
          <w:szCs w:val="24"/>
        </w:rPr>
      </w:pPr>
    </w:p>
    <w:p w:rsidR="00370A8E" w:rsidRPr="001C2F1A" w:rsidRDefault="001C2F1A" w:rsidP="00AE49C5">
      <w:pPr>
        <w:ind w:rightChars="-149" w:right="-31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受講を</w:t>
      </w:r>
      <w:r w:rsidRPr="001C2F1A">
        <w:rPr>
          <w:rFonts w:hint="eastAsia"/>
          <w:sz w:val="24"/>
          <w:szCs w:val="24"/>
        </w:rPr>
        <w:t>希望する区分</w:t>
      </w:r>
      <w:r w:rsidRPr="00AE30F9">
        <w:rPr>
          <w:rFonts w:hint="eastAsia"/>
          <w:b/>
          <w:sz w:val="24"/>
          <w:szCs w:val="24"/>
          <w:u w:val="single"/>
        </w:rPr>
        <w:t>（最大</w:t>
      </w:r>
      <w:r w:rsidRPr="00AE30F9">
        <w:rPr>
          <w:rFonts w:hint="eastAsia"/>
          <w:b/>
          <w:sz w:val="24"/>
          <w:szCs w:val="24"/>
          <w:u w:val="single"/>
        </w:rPr>
        <w:t>10</w:t>
      </w:r>
      <w:r w:rsidRPr="00AE30F9">
        <w:rPr>
          <w:rFonts w:hint="eastAsia"/>
          <w:b/>
          <w:sz w:val="24"/>
          <w:szCs w:val="24"/>
          <w:u w:val="single"/>
        </w:rPr>
        <w:t>区分まで）</w:t>
      </w:r>
      <w:r w:rsidR="00AE49C5" w:rsidRPr="00AE49C5">
        <w:rPr>
          <w:rFonts w:hint="eastAsia"/>
          <w:sz w:val="24"/>
          <w:szCs w:val="24"/>
        </w:rPr>
        <w:t>もしくは</w:t>
      </w:r>
      <w:r w:rsidR="00AE49C5">
        <w:rPr>
          <w:rFonts w:hint="eastAsia"/>
          <w:sz w:val="24"/>
          <w:szCs w:val="24"/>
        </w:rPr>
        <w:t>領域別パッケージに</w:t>
      </w:r>
      <w:sdt>
        <w:sdtPr>
          <w:rPr>
            <w:rFonts w:hint="eastAsia"/>
            <w:sz w:val="24"/>
            <w:szCs w:val="24"/>
          </w:rPr>
          <w:id w:val="184065617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1C08">
            <w:rPr>
              <w:rFonts w:ascii="ＭＳ ゴシック" w:eastAsia="ＭＳ ゴシック" w:hAnsi="ＭＳ ゴシック" w:hint="eastAsia"/>
              <w:sz w:val="24"/>
              <w:szCs w:val="24"/>
            </w:rPr>
            <w:t>☒</w:t>
          </w:r>
        </w:sdtContent>
      </w:sdt>
      <w:r>
        <w:rPr>
          <w:rFonts w:hint="eastAsia"/>
          <w:sz w:val="24"/>
          <w:szCs w:val="24"/>
        </w:rPr>
        <w:t>をしてください。</w:t>
      </w:r>
    </w:p>
    <w:tbl>
      <w:tblPr>
        <w:tblStyle w:val="a9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177E26" w:rsidTr="003429EB">
        <w:trPr>
          <w:trHeight w:val="462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77E26" w:rsidRPr="00D57211" w:rsidRDefault="00177E26" w:rsidP="00D57211">
            <w:pPr>
              <w:jc w:val="center"/>
              <w:rPr>
                <w:sz w:val="21"/>
                <w:szCs w:val="24"/>
              </w:rPr>
            </w:pPr>
            <w:r w:rsidRPr="00D57211">
              <w:rPr>
                <w:rFonts w:hint="eastAsia"/>
                <w:sz w:val="21"/>
                <w:szCs w:val="24"/>
              </w:rPr>
              <w:t>特定行為区分名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2F1A" w:rsidRPr="001C2F1A" w:rsidRDefault="00AE49C5" w:rsidP="001C2F1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領域別パッケージ名</w:t>
            </w:r>
          </w:p>
        </w:tc>
      </w:tr>
      <w:tr w:rsidR="00177E26" w:rsidTr="003429EB">
        <w:trPr>
          <w:trHeight w:val="5163"/>
        </w:trPr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177E26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0166151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7E26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177E26" w:rsidRPr="00551C08">
              <w:rPr>
                <w:rFonts w:hint="eastAsia"/>
                <w:szCs w:val="24"/>
              </w:rPr>
              <w:t>呼吸器（気道確保に係るもの）関連</w:t>
            </w:r>
          </w:p>
          <w:p w:rsidR="00177E26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980084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7E26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177E26" w:rsidRPr="00551C08">
              <w:rPr>
                <w:rFonts w:hint="eastAsia"/>
                <w:szCs w:val="24"/>
              </w:rPr>
              <w:t>呼吸器（人工呼吸療法に係るもの</w:t>
            </w:r>
            <w:r w:rsidR="00EE6CF0" w:rsidRPr="00551C08">
              <w:rPr>
                <w:rFonts w:hint="eastAsia"/>
                <w:szCs w:val="24"/>
              </w:rPr>
              <w:t>）</w:t>
            </w:r>
            <w:r w:rsidR="00177E26" w:rsidRPr="00551C08">
              <w:rPr>
                <w:rFonts w:hint="eastAsia"/>
                <w:szCs w:val="24"/>
              </w:rPr>
              <w:t>関連</w:t>
            </w:r>
          </w:p>
          <w:p w:rsidR="00177E26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572221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7E26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177E26" w:rsidRPr="00551C08">
              <w:rPr>
                <w:rFonts w:hint="eastAsia"/>
                <w:szCs w:val="24"/>
              </w:rPr>
              <w:t>呼吸器（長期呼吸療法に係るもの）関連</w:t>
            </w:r>
          </w:p>
          <w:p w:rsidR="00AE30F9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384615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30F9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AE30F9" w:rsidRPr="00551C08">
              <w:rPr>
                <w:rFonts w:hint="eastAsia"/>
                <w:szCs w:val="24"/>
              </w:rPr>
              <w:t>ろう孔管理関連</w:t>
            </w:r>
          </w:p>
          <w:p w:rsidR="00177E26" w:rsidRPr="00551C08" w:rsidRDefault="004F4015" w:rsidP="00E0244A">
            <w:pPr>
              <w:spacing w:line="320" w:lineRule="exact"/>
              <w:ind w:left="480" w:hangingChars="200" w:hanging="480"/>
              <w:rPr>
                <w:szCs w:val="18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684278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7E26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177E26" w:rsidRPr="00551C08">
              <w:rPr>
                <w:rFonts w:hint="eastAsia"/>
                <w:szCs w:val="18"/>
              </w:rPr>
              <w:t>栄養に係るカテーテル管理（中心静脈カテーテル管理）関連</w:t>
            </w:r>
          </w:p>
          <w:p w:rsidR="009D2815" w:rsidRPr="00551C08" w:rsidRDefault="004F4015" w:rsidP="00D57B1A">
            <w:pPr>
              <w:spacing w:line="320" w:lineRule="exact"/>
              <w:ind w:left="480" w:hangingChars="200" w:hanging="480"/>
              <w:rPr>
                <w:szCs w:val="18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197089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202D2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A202D2" w:rsidRPr="00551C08">
              <w:rPr>
                <w:rFonts w:hint="eastAsia"/>
                <w:szCs w:val="18"/>
              </w:rPr>
              <w:t>栄養に係るカテーテル管理</w:t>
            </w:r>
            <w:r w:rsidR="00D57B1A" w:rsidRPr="00551C08">
              <w:rPr>
                <w:rFonts w:hint="eastAsia"/>
                <w:szCs w:val="18"/>
              </w:rPr>
              <w:t>（末梢留置型中心静脈注射用カテーテル管理）関連</w:t>
            </w:r>
            <w:bookmarkStart w:id="0" w:name="_GoBack"/>
            <w:bookmarkEnd w:id="0"/>
          </w:p>
          <w:p w:rsidR="00AE30F9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120946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30F9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AE30F9" w:rsidRPr="00551C08">
              <w:rPr>
                <w:rFonts w:hint="eastAsia"/>
                <w:szCs w:val="24"/>
              </w:rPr>
              <w:t>創傷管理関連</w:t>
            </w:r>
          </w:p>
          <w:p w:rsidR="00177E26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613690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7E26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177E26" w:rsidRPr="00551C08">
              <w:rPr>
                <w:rFonts w:hint="eastAsia"/>
                <w:szCs w:val="24"/>
              </w:rPr>
              <w:t>創部ドレーン管理関連</w:t>
            </w:r>
          </w:p>
          <w:p w:rsidR="00177E26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1252634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7E26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177E26" w:rsidRPr="00551C08">
              <w:rPr>
                <w:rFonts w:hint="eastAsia"/>
                <w:szCs w:val="24"/>
              </w:rPr>
              <w:t>動脈血液ガス分析関連</w:t>
            </w:r>
          </w:p>
          <w:p w:rsidR="00177E26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384037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7E26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177E26" w:rsidRPr="00551C08">
              <w:rPr>
                <w:rFonts w:hint="eastAsia"/>
                <w:szCs w:val="24"/>
              </w:rPr>
              <w:t>栄養及び水分管理に係る薬剤投与関連</w:t>
            </w:r>
          </w:p>
          <w:p w:rsidR="00AE30F9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737358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30F9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AE30F9" w:rsidRPr="00551C08">
              <w:rPr>
                <w:rFonts w:hint="eastAsia"/>
                <w:szCs w:val="24"/>
              </w:rPr>
              <w:t>感染に係る薬剤投与関連</w:t>
            </w:r>
          </w:p>
          <w:p w:rsidR="00AE30F9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260816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30F9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AE30F9" w:rsidRPr="00551C08">
              <w:rPr>
                <w:rFonts w:hint="eastAsia"/>
                <w:szCs w:val="24"/>
              </w:rPr>
              <w:t>血糖コントロールに係る薬剤投与関連</w:t>
            </w:r>
          </w:p>
          <w:p w:rsidR="00177E26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419502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7E26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177E26" w:rsidRPr="00551C08">
              <w:rPr>
                <w:rFonts w:hint="eastAsia"/>
                <w:szCs w:val="24"/>
              </w:rPr>
              <w:t>術後疼痛管理関連</w:t>
            </w:r>
          </w:p>
          <w:p w:rsidR="00177E26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762708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77E26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177E26" w:rsidRPr="00551C08">
              <w:rPr>
                <w:rFonts w:hint="eastAsia"/>
                <w:szCs w:val="24"/>
              </w:rPr>
              <w:t>循環動態に係る薬剤投与関連</w:t>
            </w:r>
          </w:p>
          <w:p w:rsidR="00370A8E" w:rsidRPr="00551C08" w:rsidRDefault="004F4015" w:rsidP="00CB5135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5007818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E30F9" w:rsidRPr="00551C08">
              <w:rPr>
                <w:rFonts w:hint="eastAsia"/>
                <w:sz w:val="24"/>
                <w:szCs w:val="24"/>
              </w:rPr>
              <w:t xml:space="preserve">　</w:t>
            </w:r>
            <w:r w:rsidR="00AE30F9" w:rsidRPr="00551C08">
              <w:rPr>
                <w:rFonts w:hint="eastAsia"/>
                <w:szCs w:val="24"/>
              </w:rPr>
              <w:t>精神及び神経症状に係る薬剤投与関連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E0244A" w:rsidRDefault="004F4015" w:rsidP="00E0244A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758634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0244A">
              <w:rPr>
                <w:rFonts w:hint="eastAsia"/>
                <w:sz w:val="24"/>
                <w:szCs w:val="24"/>
              </w:rPr>
              <w:t xml:space="preserve">　</w:t>
            </w:r>
            <w:r w:rsidR="00E0244A" w:rsidRPr="00E0244A">
              <w:rPr>
                <w:rFonts w:hint="eastAsia"/>
                <w:szCs w:val="24"/>
              </w:rPr>
              <w:t>在宅・慢性期領域</w:t>
            </w:r>
          </w:p>
          <w:p w:rsidR="00E0244A" w:rsidRDefault="004F4015" w:rsidP="00E0244A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6210239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0244A">
              <w:rPr>
                <w:rFonts w:hint="eastAsia"/>
                <w:sz w:val="24"/>
                <w:szCs w:val="24"/>
              </w:rPr>
              <w:t xml:space="preserve">　</w:t>
            </w:r>
            <w:r w:rsidR="00E0244A" w:rsidRPr="00E0244A">
              <w:rPr>
                <w:rFonts w:hint="eastAsia"/>
                <w:szCs w:val="24"/>
              </w:rPr>
              <w:t>術中麻酔管理領域</w:t>
            </w:r>
          </w:p>
          <w:p w:rsidR="00E0244A" w:rsidRDefault="004F4015" w:rsidP="00E0244A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410345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0244A">
              <w:rPr>
                <w:rFonts w:hint="eastAsia"/>
                <w:sz w:val="24"/>
                <w:szCs w:val="24"/>
              </w:rPr>
              <w:t xml:space="preserve">　</w:t>
            </w:r>
            <w:r w:rsidR="00E0244A" w:rsidRPr="00E0244A">
              <w:rPr>
                <w:rFonts w:hint="eastAsia"/>
                <w:szCs w:val="24"/>
              </w:rPr>
              <w:t>救急領域</w:t>
            </w:r>
          </w:p>
          <w:p w:rsidR="00E0244A" w:rsidRPr="00177E26" w:rsidRDefault="004F4015" w:rsidP="00E0244A">
            <w:pPr>
              <w:spacing w:line="320" w:lineRule="exact"/>
              <w:rPr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782324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0244A">
              <w:rPr>
                <w:rFonts w:hint="eastAsia"/>
                <w:sz w:val="24"/>
                <w:szCs w:val="24"/>
              </w:rPr>
              <w:t xml:space="preserve">　</w:t>
            </w:r>
            <w:r w:rsidR="00E0244A" w:rsidRPr="00E0244A">
              <w:rPr>
                <w:rFonts w:hint="eastAsia"/>
                <w:szCs w:val="24"/>
              </w:rPr>
              <w:t>外科系基本領域</w:t>
            </w:r>
          </w:p>
          <w:p w:rsidR="00E0244A" w:rsidRDefault="004F4015" w:rsidP="00E0244A">
            <w:pPr>
              <w:spacing w:line="32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518724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551C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0244A">
              <w:rPr>
                <w:rFonts w:hint="eastAsia"/>
                <w:sz w:val="24"/>
                <w:szCs w:val="24"/>
              </w:rPr>
              <w:t xml:space="preserve">　</w:t>
            </w:r>
            <w:r w:rsidR="00E0244A" w:rsidRPr="00E0244A">
              <w:rPr>
                <w:rFonts w:hint="eastAsia"/>
                <w:szCs w:val="24"/>
              </w:rPr>
              <w:t>集中治療領域</w:t>
            </w:r>
          </w:p>
          <w:p w:rsidR="00CB5135" w:rsidRPr="00551C08" w:rsidRDefault="00CB5135" w:rsidP="00E0244A">
            <w:pPr>
              <w:spacing w:line="320" w:lineRule="exact"/>
            </w:pPr>
          </w:p>
        </w:tc>
      </w:tr>
    </w:tbl>
    <w:p w:rsidR="00AE30F9" w:rsidRPr="001C2F1A" w:rsidRDefault="00AE30F9" w:rsidP="00EE6CF0">
      <w:pPr>
        <w:ind w:leftChars="-218" w:left="-8" w:rightChars="-216" w:right="-454" w:hangingChars="250" w:hanging="450"/>
        <w:jc w:val="left"/>
        <w:rPr>
          <w:sz w:val="18"/>
          <w:szCs w:val="18"/>
        </w:rPr>
      </w:pPr>
    </w:p>
    <w:p w:rsidR="00100785" w:rsidRDefault="00100785" w:rsidP="005A3F69">
      <w:pPr>
        <w:jc w:val="left"/>
        <w:rPr>
          <w:sz w:val="24"/>
          <w:szCs w:val="24"/>
        </w:rPr>
      </w:pPr>
    </w:p>
    <w:p w:rsidR="00565F3D" w:rsidRDefault="00E607F3" w:rsidP="00F3430F">
      <w:pPr>
        <w:wordWrap w:val="0"/>
        <w:ind w:right="240" w:firstLineChars="100" w:firstLine="240"/>
        <w:jc w:val="right"/>
        <w:rPr>
          <w:sz w:val="24"/>
          <w:szCs w:val="24"/>
        </w:rPr>
      </w:pPr>
      <w:r w:rsidRPr="00E607F3">
        <w:rPr>
          <w:rFonts w:hint="eastAsia"/>
          <w:sz w:val="24"/>
          <w:szCs w:val="24"/>
        </w:rPr>
        <w:t>西暦</w:t>
      </w:r>
      <w:r>
        <w:rPr>
          <w:rFonts w:hint="eastAsia"/>
          <w:sz w:val="20"/>
          <w:szCs w:val="24"/>
        </w:rPr>
        <w:t xml:space="preserve">　</w:t>
      </w:r>
      <w:r w:rsidR="00565F3D" w:rsidRPr="00877CBA">
        <w:rPr>
          <w:rFonts w:hint="eastAsia"/>
          <w:sz w:val="24"/>
          <w:szCs w:val="24"/>
        </w:rPr>
        <w:t xml:space="preserve">　</w:t>
      </w:r>
      <w:r w:rsidR="00F3430F">
        <w:rPr>
          <w:rFonts w:hint="eastAsia"/>
          <w:sz w:val="24"/>
          <w:szCs w:val="24"/>
        </w:rPr>
        <w:t xml:space="preserve">　</w:t>
      </w:r>
      <w:r w:rsidR="00877CBA" w:rsidRPr="00877CBA">
        <w:rPr>
          <w:rFonts w:hint="eastAsia"/>
          <w:sz w:val="24"/>
          <w:szCs w:val="24"/>
        </w:rPr>
        <w:t xml:space="preserve">　</w:t>
      </w:r>
      <w:r w:rsidR="00565F3D">
        <w:rPr>
          <w:rFonts w:hint="eastAsia"/>
          <w:sz w:val="24"/>
          <w:szCs w:val="24"/>
        </w:rPr>
        <w:t>年</w:t>
      </w:r>
      <w:r w:rsidR="00565F3D" w:rsidRPr="00877CBA">
        <w:rPr>
          <w:rFonts w:hint="eastAsia"/>
          <w:sz w:val="24"/>
          <w:szCs w:val="24"/>
        </w:rPr>
        <w:t xml:space="preserve">　</w:t>
      </w:r>
      <w:r w:rsidR="00877CBA" w:rsidRPr="00877CBA">
        <w:rPr>
          <w:rFonts w:hint="eastAsia"/>
          <w:sz w:val="24"/>
          <w:szCs w:val="24"/>
        </w:rPr>
        <w:t xml:space="preserve">　</w:t>
      </w:r>
      <w:r w:rsidR="00565F3D">
        <w:rPr>
          <w:rFonts w:hint="eastAsia"/>
          <w:sz w:val="24"/>
          <w:szCs w:val="24"/>
        </w:rPr>
        <w:t>月</w:t>
      </w:r>
      <w:r w:rsidR="00877CBA" w:rsidRPr="00877CBA">
        <w:rPr>
          <w:rFonts w:hint="eastAsia"/>
          <w:sz w:val="24"/>
          <w:szCs w:val="24"/>
        </w:rPr>
        <w:t xml:space="preserve">　</w:t>
      </w:r>
      <w:r w:rsidR="00565F3D" w:rsidRPr="00877CBA">
        <w:rPr>
          <w:rFonts w:hint="eastAsia"/>
          <w:sz w:val="24"/>
          <w:szCs w:val="24"/>
        </w:rPr>
        <w:t xml:space="preserve">　</w:t>
      </w:r>
      <w:r w:rsidR="00565F3D">
        <w:rPr>
          <w:rFonts w:hint="eastAsia"/>
          <w:sz w:val="24"/>
          <w:szCs w:val="24"/>
        </w:rPr>
        <w:t>日</w:t>
      </w:r>
    </w:p>
    <w:p w:rsidR="005B0A75" w:rsidRDefault="005B0A75" w:rsidP="005B0A75">
      <w:pPr>
        <w:ind w:firstLineChars="100" w:firstLine="240"/>
        <w:jc w:val="right"/>
        <w:rPr>
          <w:sz w:val="24"/>
          <w:szCs w:val="24"/>
        </w:rPr>
      </w:pPr>
    </w:p>
    <w:p w:rsidR="00885486" w:rsidRDefault="00C416E2" w:rsidP="00885486">
      <w:pPr>
        <w:wordWrap w:val="0"/>
        <w:snapToGrid w:val="0"/>
        <w:spacing w:after="100" w:afterAutospacing="1"/>
        <w:ind w:right="960" w:firstLineChars="100" w:firstLine="240"/>
        <w:jc w:val="center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　</w:t>
      </w:r>
      <w:r w:rsidR="00911A40" w:rsidRPr="008D2842">
        <w:rPr>
          <w:rFonts w:hint="eastAsia"/>
          <w:sz w:val="24"/>
          <w:szCs w:val="24"/>
        </w:rPr>
        <w:t>氏　名</w:t>
      </w:r>
      <w:r w:rsidR="00885486">
        <w:rPr>
          <w:rFonts w:hint="eastAsia"/>
          <w:sz w:val="32"/>
          <w:szCs w:val="32"/>
        </w:rPr>
        <w:t xml:space="preserve">　　</w:t>
      </w:r>
    </w:p>
    <w:p w:rsidR="00527079" w:rsidRPr="00C416E2" w:rsidRDefault="00885486" w:rsidP="00A763DC">
      <w:pPr>
        <w:wordWrap w:val="0"/>
        <w:snapToGrid w:val="0"/>
        <w:spacing w:after="100" w:afterAutospacing="1"/>
        <w:ind w:right="960" w:firstLineChars="100" w:firstLine="320"/>
        <w:jc w:val="right"/>
        <w:rPr>
          <w:sz w:val="24"/>
          <w:szCs w:val="24"/>
        </w:rPr>
      </w:pPr>
      <w:r w:rsidRPr="00885486">
        <w:rPr>
          <w:rFonts w:hint="eastAsia"/>
          <w:sz w:val="32"/>
          <w:szCs w:val="32"/>
        </w:rPr>
        <w:t xml:space="preserve">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　　　　　　</w:t>
      </w:r>
      <w:r w:rsidRPr="00885486">
        <w:rPr>
          <w:rFonts w:hint="eastAsia"/>
          <w:sz w:val="32"/>
          <w:szCs w:val="32"/>
        </w:rPr>
        <w:t xml:space="preserve">　　　　　　　　</w:t>
      </w:r>
    </w:p>
    <w:sectPr w:rsidR="00527079" w:rsidRPr="00C416E2" w:rsidSect="00CB5135">
      <w:pgSz w:w="11906" w:h="16838" w:code="9"/>
      <w:pgMar w:top="709" w:right="1077" w:bottom="568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75" w:rsidRDefault="005B1D75" w:rsidP="008D2842">
      <w:r>
        <w:separator/>
      </w:r>
    </w:p>
  </w:endnote>
  <w:endnote w:type="continuationSeparator" w:id="0">
    <w:p w:rsidR="005B1D75" w:rsidRDefault="005B1D75" w:rsidP="008D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75" w:rsidRDefault="005B1D75" w:rsidP="008D2842">
      <w:r>
        <w:separator/>
      </w:r>
    </w:p>
  </w:footnote>
  <w:footnote w:type="continuationSeparator" w:id="0">
    <w:p w:rsidR="005B1D75" w:rsidRDefault="005B1D75" w:rsidP="008D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C25D0"/>
    <w:multiLevelType w:val="hybridMultilevel"/>
    <w:tmpl w:val="996651BC"/>
    <w:lvl w:ilvl="0" w:tplc="0AA84710">
      <w:start w:val="1"/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3D"/>
    <w:rsid w:val="000F2E38"/>
    <w:rsid w:val="00100785"/>
    <w:rsid w:val="00163468"/>
    <w:rsid w:val="00177E26"/>
    <w:rsid w:val="001A75EF"/>
    <w:rsid w:val="001C2F1A"/>
    <w:rsid w:val="001E0316"/>
    <w:rsid w:val="001E1C86"/>
    <w:rsid w:val="00220CEB"/>
    <w:rsid w:val="00224D1D"/>
    <w:rsid w:val="00235225"/>
    <w:rsid w:val="00250D3F"/>
    <w:rsid w:val="00293F49"/>
    <w:rsid w:val="002C7D00"/>
    <w:rsid w:val="002E6432"/>
    <w:rsid w:val="002F0832"/>
    <w:rsid w:val="003429EB"/>
    <w:rsid w:val="00370A8E"/>
    <w:rsid w:val="00400F40"/>
    <w:rsid w:val="004F4015"/>
    <w:rsid w:val="005009F7"/>
    <w:rsid w:val="005250DA"/>
    <w:rsid w:val="00527079"/>
    <w:rsid w:val="00551C08"/>
    <w:rsid w:val="00565F3D"/>
    <w:rsid w:val="005A3F69"/>
    <w:rsid w:val="005B0A75"/>
    <w:rsid w:val="005B1D75"/>
    <w:rsid w:val="0060061E"/>
    <w:rsid w:val="006071A2"/>
    <w:rsid w:val="00652A6F"/>
    <w:rsid w:val="00666B40"/>
    <w:rsid w:val="006B7D07"/>
    <w:rsid w:val="00771E24"/>
    <w:rsid w:val="00814242"/>
    <w:rsid w:val="008157A9"/>
    <w:rsid w:val="008209B0"/>
    <w:rsid w:val="008536C1"/>
    <w:rsid w:val="00877CBA"/>
    <w:rsid w:val="00885486"/>
    <w:rsid w:val="008B78EF"/>
    <w:rsid w:val="008D066C"/>
    <w:rsid w:val="008D2842"/>
    <w:rsid w:val="00911A40"/>
    <w:rsid w:val="009412D8"/>
    <w:rsid w:val="009948C6"/>
    <w:rsid w:val="009D2815"/>
    <w:rsid w:val="00A202D2"/>
    <w:rsid w:val="00A763DC"/>
    <w:rsid w:val="00AE30F9"/>
    <w:rsid w:val="00AE49C5"/>
    <w:rsid w:val="00AF7249"/>
    <w:rsid w:val="00B32E97"/>
    <w:rsid w:val="00B4129A"/>
    <w:rsid w:val="00BC4B08"/>
    <w:rsid w:val="00C416E2"/>
    <w:rsid w:val="00C425C8"/>
    <w:rsid w:val="00CB5135"/>
    <w:rsid w:val="00CF0F8B"/>
    <w:rsid w:val="00D54C59"/>
    <w:rsid w:val="00D57211"/>
    <w:rsid w:val="00D57B1A"/>
    <w:rsid w:val="00D637B5"/>
    <w:rsid w:val="00DB059E"/>
    <w:rsid w:val="00DB6578"/>
    <w:rsid w:val="00DD7DFB"/>
    <w:rsid w:val="00E0244A"/>
    <w:rsid w:val="00E607F3"/>
    <w:rsid w:val="00E74879"/>
    <w:rsid w:val="00EB428C"/>
    <w:rsid w:val="00EE6CF0"/>
    <w:rsid w:val="00EF076D"/>
    <w:rsid w:val="00EF429F"/>
    <w:rsid w:val="00F3430F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A1325"/>
  <w15:chartTrackingRefBased/>
  <w15:docId w15:val="{D8136E2D-C51C-4C20-B064-AAA4D90B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842"/>
  </w:style>
  <w:style w:type="paragraph" w:styleId="a5">
    <w:name w:val="footer"/>
    <w:basedOn w:val="a"/>
    <w:link w:val="a6"/>
    <w:uiPriority w:val="99"/>
    <w:unhideWhenUsed/>
    <w:rsid w:val="008D2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842"/>
  </w:style>
  <w:style w:type="paragraph" w:styleId="a7">
    <w:name w:val="Balloon Text"/>
    <w:basedOn w:val="a"/>
    <w:link w:val="a8"/>
    <w:uiPriority w:val="99"/>
    <w:semiHidden/>
    <w:unhideWhenUsed/>
    <w:rsid w:val="00DB6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57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D54C5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kitaguchi</dc:creator>
  <cp:keywords/>
  <dc:description/>
  <cp:lastModifiedBy>安田麻衣子（医療人教育課）</cp:lastModifiedBy>
  <cp:revision>34</cp:revision>
  <cp:lastPrinted>2024-04-22T23:50:00Z</cp:lastPrinted>
  <dcterms:created xsi:type="dcterms:W3CDTF">2017-01-07T01:36:00Z</dcterms:created>
  <dcterms:modified xsi:type="dcterms:W3CDTF">2024-09-09T08:10:00Z</dcterms:modified>
</cp:coreProperties>
</file>