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6116" w14:textId="6DA2DE22" w:rsidR="00EE52DB" w:rsidRPr="002853FA" w:rsidRDefault="002853FA">
      <w:pPr>
        <w:rPr>
          <w:rFonts w:cs="ＭＳ ゴシック"/>
          <w:szCs w:val="18"/>
        </w:rPr>
      </w:pPr>
      <w:r w:rsidRPr="002853FA">
        <w:rPr>
          <w:rFonts w:asciiTheme="minorEastAsia" w:eastAsiaTheme="minorEastAsia" w:hAnsiTheme="minorEastAsia" w:cs="ＭＳ ゴシック" w:hint="eastAsia"/>
          <w:szCs w:val="18"/>
        </w:rPr>
        <w:t>様式</w:t>
      </w:r>
      <w:r w:rsidR="00EC4CA6">
        <w:rPr>
          <w:rFonts w:asciiTheme="minorHAnsi" w:hAnsiTheme="minorHAnsi" w:cs="ＭＳ ゴシック" w:hint="eastAsia"/>
          <w:szCs w:val="18"/>
        </w:rPr>
        <w:t>6</w:t>
      </w:r>
      <w:r w:rsidR="00AF7DB1" w:rsidRPr="00E86F64">
        <w:rPr>
          <w:rFonts w:ascii="ＭＳ 明朝" w:eastAsia="ＭＳ 明朝" w:hAnsi="ＭＳ 明朝" w:cs="ＭＳ ゴシック" w:hint="eastAsia"/>
          <w:color w:val="auto"/>
          <w:szCs w:val="18"/>
        </w:rPr>
        <w:t>〔</w:t>
      </w:r>
      <w:r w:rsidR="00A72CA5" w:rsidRPr="00E86F64">
        <w:rPr>
          <w:rFonts w:ascii="ＭＳ 明朝" w:eastAsia="ＭＳ 明朝" w:hAnsi="ＭＳ 明朝" w:cs="ＭＳ ゴシック" w:hint="eastAsia"/>
          <w:color w:val="auto"/>
          <w:szCs w:val="18"/>
        </w:rPr>
        <w:t>看護師特定行為研修課程用</w:t>
      </w:r>
      <w:r w:rsidR="00AF7DB1" w:rsidRPr="00E86F64">
        <w:rPr>
          <w:rFonts w:ascii="ＭＳ 明朝" w:eastAsia="ＭＳ 明朝" w:hAnsi="ＭＳ 明朝" w:cs="ＭＳ ゴシック" w:hint="eastAsia"/>
          <w:color w:val="auto"/>
          <w:szCs w:val="18"/>
        </w:rPr>
        <w:t>〕</w:t>
      </w:r>
    </w:p>
    <w:tbl>
      <w:tblPr>
        <w:tblStyle w:val="a3"/>
        <w:tblpPr w:leftFromText="142" w:rightFromText="142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129"/>
        <w:gridCol w:w="1451"/>
      </w:tblGrid>
      <w:tr w:rsidR="002853FA" w14:paraId="78523517" w14:textId="77777777" w:rsidTr="005A50F4">
        <w:trPr>
          <w:trHeight w:val="7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3525D5D" w14:textId="77777777" w:rsidR="002853FA" w:rsidRPr="001F5222" w:rsidRDefault="002853FA" w:rsidP="005F7451">
            <w:pPr>
              <w:jc w:val="center"/>
              <w:rPr>
                <w:rFonts w:asciiTheme="minorEastAsia" w:eastAsiaTheme="minorEastAsia" w:hAnsiTheme="minorEastAsia" w:cs="Times New Roman"/>
                <w:spacing w:val="8"/>
                <w:sz w:val="21"/>
                <w:szCs w:val="21"/>
              </w:rPr>
            </w:pPr>
            <w:r w:rsidRPr="001F5222">
              <w:rPr>
                <w:rFonts w:asciiTheme="minorEastAsia" w:eastAsiaTheme="minorEastAsia" w:hAnsiTheme="minorEastAsia" w:cs="ＭＳ ゴシック" w:hint="eastAsia"/>
                <w:spacing w:val="8"/>
                <w:sz w:val="18"/>
                <w:szCs w:val="21"/>
              </w:rPr>
              <w:t>受験番号</w:t>
            </w:r>
          </w:p>
        </w:tc>
        <w:tc>
          <w:tcPr>
            <w:tcW w:w="1451" w:type="dxa"/>
          </w:tcPr>
          <w:p w14:paraId="49D4807E" w14:textId="77777777" w:rsidR="002853FA" w:rsidRPr="00622EF5" w:rsidRDefault="00622EF5" w:rsidP="00622EF5">
            <w:pPr>
              <w:spacing w:line="240" w:lineRule="exact"/>
              <w:rPr>
                <w:rFonts w:asciiTheme="minorEastAsia" w:eastAsiaTheme="minorEastAsia" w:hAnsiTheme="minorEastAsia" w:cs="Times New Roman"/>
                <w:spacing w:val="8"/>
                <w:sz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16"/>
                <w:szCs w:val="21"/>
              </w:rPr>
              <w:t>記載不要</w:t>
            </w:r>
          </w:p>
        </w:tc>
      </w:tr>
    </w:tbl>
    <w:p w14:paraId="04CBB2F6" w14:textId="77777777" w:rsidR="00622EF5" w:rsidRDefault="00622EF5">
      <w:pPr>
        <w:rPr>
          <w:rFonts w:ascii="ＭＳ ゴシック"/>
          <w:spacing w:val="8"/>
        </w:rPr>
      </w:pPr>
    </w:p>
    <w:p w14:paraId="159D47BC" w14:textId="77777777" w:rsidR="002853FA" w:rsidRPr="002853FA" w:rsidRDefault="002853FA" w:rsidP="00622EF5">
      <w:pPr>
        <w:rPr>
          <w:rFonts w:asciiTheme="minorEastAsia" w:eastAsiaTheme="minorEastAsia" w:hAnsiTheme="minorEastAsia" w:cs="ＭＳ ゴシック"/>
          <w:spacing w:val="6"/>
          <w:sz w:val="44"/>
          <w:szCs w:val="36"/>
        </w:rPr>
      </w:pPr>
    </w:p>
    <w:p w14:paraId="4DD5ABE5" w14:textId="77777777" w:rsidR="007808E4" w:rsidRPr="007808E4" w:rsidRDefault="007808E4">
      <w:pPr>
        <w:jc w:val="center"/>
        <w:rPr>
          <w:rFonts w:asciiTheme="minorEastAsia" w:eastAsiaTheme="minorEastAsia" w:hAnsiTheme="minorEastAsia" w:cs="ＭＳ ゴシック"/>
          <w:b/>
          <w:spacing w:val="6"/>
        </w:rPr>
      </w:pPr>
    </w:p>
    <w:p w14:paraId="19305DAA" w14:textId="77777777" w:rsidR="002269F2" w:rsidRPr="00BB54B1" w:rsidRDefault="00BB54B1">
      <w:pPr>
        <w:jc w:val="center"/>
        <w:rPr>
          <w:rFonts w:asciiTheme="minorEastAsia" w:eastAsiaTheme="minorEastAsia" w:hAnsiTheme="minorEastAsia"/>
          <w:b/>
          <w:spacing w:val="8"/>
          <w:sz w:val="18"/>
        </w:rPr>
      </w:pPr>
      <w:r w:rsidRPr="00BB54B1">
        <w:rPr>
          <w:rFonts w:asciiTheme="minorEastAsia" w:eastAsiaTheme="minorEastAsia" w:hAnsiTheme="minorEastAsia" w:cs="ＭＳ ゴシック" w:hint="eastAsia"/>
          <w:b/>
          <w:spacing w:val="6"/>
          <w:sz w:val="44"/>
          <w:szCs w:val="36"/>
        </w:rPr>
        <w:t>特定行為研修に関する施設情報</w:t>
      </w:r>
    </w:p>
    <w:p w14:paraId="6F8604B1" w14:textId="77777777" w:rsidR="00555377" w:rsidRDefault="00555377" w:rsidP="007455F4">
      <w:pPr>
        <w:jc w:val="left"/>
        <w:rPr>
          <w:rFonts w:asciiTheme="minorEastAsia" w:eastAsiaTheme="minorEastAsia" w:hAnsiTheme="minorEastAsia" w:cs="ＭＳ ゴシック"/>
          <w:szCs w:val="24"/>
        </w:rPr>
      </w:pPr>
    </w:p>
    <w:p w14:paraId="036EF483" w14:textId="77777777" w:rsidR="00701D00" w:rsidRDefault="00BB54B1" w:rsidP="007808E4">
      <w:pPr>
        <w:ind w:firstLineChars="200" w:firstLine="439"/>
        <w:jc w:val="left"/>
        <w:rPr>
          <w:rFonts w:asciiTheme="minorEastAsia" w:eastAsiaTheme="minorEastAsia" w:hAnsiTheme="minorEastAsia" w:cs="ＭＳ ゴシック"/>
          <w:sz w:val="20"/>
          <w:szCs w:val="24"/>
        </w:rPr>
      </w:pPr>
      <w:r w:rsidRPr="00701D00">
        <w:rPr>
          <w:rFonts w:asciiTheme="minorEastAsia" w:eastAsiaTheme="minorEastAsia" w:hAnsiTheme="minorEastAsia" w:cs="ＭＳ ゴシック" w:hint="eastAsia"/>
          <w:sz w:val="20"/>
          <w:szCs w:val="24"/>
        </w:rPr>
        <w:t>受講を希望する</w:t>
      </w:r>
      <w:r w:rsidR="007808E4">
        <w:rPr>
          <w:rFonts w:asciiTheme="minorEastAsia" w:eastAsiaTheme="minorEastAsia" w:hAnsiTheme="minorEastAsia" w:cs="ＭＳ ゴシック" w:hint="eastAsia"/>
          <w:sz w:val="20"/>
          <w:szCs w:val="24"/>
        </w:rPr>
        <w:t>区分</w:t>
      </w:r>
      <w:r w:rsidRPr="00701D00">
        <w:rPr>
          <w:rFonts w:asciiTheme="minorEastAsia" w:eastAsiaTheme="minorEastAsia" w:hAnsiTheme="minorEastAsia" w:cs="ＭＳ ゴシック" w:hint="eastAsia"/>
          <w:sz w:val="20"/>
          <w:szCs w:val="24"/>
        </w:rPr>
        <w:t>について、該当するものに</w:t>
      </w:r>
      <w:r w:rsidRPr="00701D00">
        <w:rPr>
          <w:rFonts w:asciiTheme="minorEastAsia" w:eastAsiaTheme="minorEastAsia" w:hAnsiTheme="minorEastAsia" w:cs="ＭＳ ゴシック"/>
          <w:sz w:val="20"/>
          <w:szCs w:val="24"/>
        </w:rPr>
        <w:t>☑</w:t>
      </w:r>
      <w:r w:rsidRPr="00701D00">
        <w:rPr>
          <w:rFonts w:asciiTheme="minorEastAsia" w:eastAsiaTheme="minorEastAsia" w:hAnsiTheme="minorEastAsia" w:cs="ＭＳ ゴシック" w:hint="eastAsia"/>
          <w:sz w:val="20"/>
          <w:szCs w:val="24"/>
        </w:rPr>
        <w:t>すること。</w:t>
      </w:r>
    </w:p>
    <w:p w14:paraId="52A702F5" w14:textId="1ED5B62E" w:rsidR="0071520D" w:rsidRPr="00701D00" w:rsidRDefault="0071520D" w:rsidP="007808E4">
      <w:pPr>
        <w:ind w:firstLineChars="200" w:firstLine="439"/>
        <w:jc w:val="left"/>
        <w:rPr>
          <w:rFonts w:asciiTheme="minorEastAsia" w:eastAsiaTheme="minorEastAsia" w:hAnsiTheme="minorEastAsia" w:cs="ＭＳ ゴシック"/>
          <w:sz w:val="20"/>
          <w:szCs w:val="24"/>
        </w:rPr>
      </w:pPr>
      <w:r>
        <w:rPr>
          <w:rFonts w:asciiTheme="minorEastAsia" w:eastAsiaTheme="minorEastAsia" w:hAnsiTheme="minorEastAsia" w:cs="ＭＳ ゴシック" w:hint="eastAsia"/>
          <w:sz w:val="20"/>
          <w:szCs w:val="24"/>
        </w:rPr>
        <w:t>※</w:t>
      </w:r>
      <w:r w:rsidR="00F21188">
        <w:rPr>
          <w:rFonts w:asciiTheme="minorEastAsia" w:eastAsiaTheme="minorEastAsia" w:hAnsiTheme="minorEastAsia" w:cs="ＭＳ ゴシック" w:hint="eastAsia"/>
          <w:sz w:val="20"/>
          <w:szCs w:val="24"/>
        </w:rPr>
        <w:t>領域別パッケージ</w:t>
      </w:r>
      <w:r>
        <w:rPr>
          <w:rFonts w:asciiTheme="minorEastAsia" w:eastAsiaTheme="minorEastAsia" w:hAnsiTheme="minorEastAsia" w:cs="ＭＳ ゴシック" w:hint="eastAsia"/>
          <w:sz w:val="20"/>
          <w:szCs w:val="24"/>
        </w:rPr>
        <w:t>を受講する方は、該当の区分別科目に</w:t>
      </w:r>
      <w:r w:rsidRPr="00701D00">
        <w:rPr>
          <w:rFonts w:asciiTheme="minorEastAsia" w:eastAsiaTheme="minorEastAsia" w:hAnsiTheme="minorEastAsia" w:cs="ＭＳ ゴシック"/>
          <w:sz w:val="20"/>
          <w:szCs w:val="24"/>
        </w:rPr>
        <w:t>☑</w:t>
      </w:r>
      <w:r>
        <w:rPr>
          <w:rFonts w:asciiTheme="minorEastAsia" w:eastAsiaTheme="minorEastAsia" w:hAnsiTheme="minorEastAsia" w:cs="ＭＳ ゴシック" w:hint="eastAsia"/>
          <w:sz w:val="20"/>
          <w:szCs w:val="24"/>
        </w:rPr>
        <w:t>すること。</w:t>
      </w:r>
    </w:p>
    <w:p w14:paraId="6C2941C6" w14:textId="13057E39" w:rsidR="00BB54B1" w:rsidRPr="00BB54B1" w:rsidRDefault="00BB54B1" w:rsidP="007808E4">
      <w:pPr>
        <w:ind w:right="400"/>
        <w:jc w:val="right"/>
        <w:rPr>
          <w:rFonts w:asciiTheme="minorEastAsia" w:eastAsiaTheme="minorEastAsia" w:hAnsiTheme="minorEastAsia" w:cs="ＭＳ ゴシック"/>
          <w:sz w:val="18"/>
          <w:szCs w:val="24"/>
        </w:rPr>
      </w:pPr>
      <w:r w:rsidRPr="003C137F">
        <w:rPr>
          <w:rFonts w:asciiTheme="minorEastAsia" w:eastAsiaTheme="minorEastAsia" w:hAnsiTheme="minorEastAsia" w:cs="ＭＳ ゴシック" w:hint="eastAsia"/>
          <w:sz w:val="18"/>
          <w:szCs w:val="24"/>
        </w:rPr>
        <w:t>※施設長・所属長相当が記入すること</w:t>
      </w:r>
      <w:r w:rsidR="005A50F4">
        <w:rPr>
          <w:rFonts w:asciiTheme="minorEastAsia" w:eastAsiaTheme="minorEastAsia" w:hAnsiTheme="minorEastAsia" w:cs="ＭＳ ゴシック" w:hint="eastAsia"/>
          <w:sz w:val="18"/>
          <w:szCs w:val="24"/>
        </w:rPr>
        <w:t>。</w:t>
      </w:r>
    </w:p>
    <w:tbl>
      <w:tblPr>
        <w:tblStyle w:val="a3"/>
        <w:tblW w:w="0" w:type="auto"/>
        <w:tblInd w:w="438" w:type="dxa"/>
        <w:tblLook w:val="04A0" w:firstRow="1" w:lastRow="0" w:firstColumn="1" w:lastColumn="0" w:noHBand="0" w:noVBand="1"/>
      </w:tblPr>
      <w:tblGrid>
        <w:gridCol w:w="6503"/>
        <w:gridCol w:w="1116"/>
        <w:gridCol w:w="1354"/>
      </w:tblGrid>
      <w:tr w:rsidR="007808E4" w:rsidRPr="006F1623" w14:paraId="5E67EF48" w14:textId="77777777" w:rsidTr="005A50F4">
        <w:trPr>
          <w:cantSplit/>
          <w:trHeight w:val="1701"/>
        </w:trPr>
        <w:tc>
          <w:tcPr>
            <w:tcW w:w="65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CD41CB" w14:textId="77777777" w:rsidR="007808E4" w:rsidRDefault="007808E4" w:rsidP="00555377">
            <w:pPr>
              <w:jc w:val="center"/>
              <w:rPr>
                <w:rFonts w:asciiTheme="minorEastAsia" w:eastAsiaTheme="minorEastAsia" w:hAnsiTheme="minorEastAsia" w:cs="ＭＳ ゴシック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区分別科目</w:t>
            </w:r>
          </w:p>
        </w:tc>
        <w:tc>
          <w:tcPr>
            <w:tcW w:w="1116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61BBC6" w14:textId="7254DED6" w:rsidR="007808E4" w:rsidRPr="00E86F64" w:rsidRDefault="007808E4" w:rsidP="0057173F">
            <w:pPr>
              <w:ind w:left="113" w:right="113"/>
              <w:rPr>
                <w:rFonts w:asciiTheme="minorEastAsia" w:eastAsiaTheme="minorEastAsia" w:hAnsiTheme="minorEastAsia" w:cs="ＭＳ ゴシック"/>
                <w:color w:val="auto"/>
                <w:szCs w:val="24"/>
              </w:rPr>
            </w:pPr>
            <w:r w:rsidRPr="00E86F64">
              <w:rPr>
                <w:rFonts w:asciiTheme="minorHAnsi" w:eastAsiaTheme="minorEastAsia" w:hAnsiTheme="minorHAnsi" w:cs="ＭＳ ゴシック"/>
                <w:color w:val="auto"/>
                <w:sz w:val="16"/>
                <w:szCs w:val="24"/>
                <w:eastAsianLayout w:id="1756014336" w:vert="1" w:vertCompress="1"/>
              </w:rPr>
              <w:t>4</w:t>
            </w:r>
            <w:r w:rsidR="00A72CA5" w:rsidRPr="00E86F64">
              <w:rPr>
                <w:rFonts w:asciiTheme="minorHAnsi" w:eastAsiaTheme="minorEastAsia" w:hAnsiTheme="minorHAnsi" w:cs="ＭＳ ゴシック" w:hint="eastAsia"/>
                <w:color w:val="auto"/>
                <w:sz w:val="16"/>
                <w:szCs w:val="24"/>
              </w:rPr>
              <w:t>カ月</w:t>
            </w:r>
            <w:r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間で自施設に対象となる事例が</w:t>
            </w:r>
            <w:r w:rsidRPr="00E86F64">
              <w:rPr>
                <w:rFonts w:asciiTheme="minorHAnsi" w:eastAsiaTheme="minorEastAsia" w:hAnsiTheme="minorHAnsi" w:cs="ＭＳ ゴシック"/>
                <w:color w:val="auto"/>
                <w:sz w:val="16"/>
                <w:szCs w:val="24"/>
                <w:eastAsianLayout w:id="1756014337" w:vert="1" w:vertCompress="1"/>
              </w:rPr>
              <w:t>5</w:t>
            </w:r>
            <w:r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例以上ある</w:t>
            </w:r>
            <w:r w:rsidR="001342DC"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。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66D6927" w14:textId="675441E3" w:rsidR="007808E4" w:rsidRPr="00E86F64" w:rsidRDefault="00A72CA5" w:rsidP="00A72CA5">
            <w:pPr>
              <w:spacing w:line="240" w:lineRule="exact"/>
              <w:ind w:left="113" w:right="113"/>
              <w:rPr>
                <w:rFonts w:asciiTheme="minorEastAsia" w:eastAsiaTheme="minorEastAsia" w:hAnsiTheme="minorEastAsia" w:cs="ＭＳ ゴシック"/>
                <w:color w:val="auto"/>
                <w:szCs w:val="24"/>
              </w:rPr>
            </w:pPr>
            <w:r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自施設に特定行為区分の</w:t>
            </w:r>
            <w:r w:rsidR="006F1623"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臨地実習</w:t>
            </w:r>
            <w:r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を</w:t>
            </w:r>
            <w:r w:rsidR="007808E4"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行</w:t>
            </w:r>
            <w:r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う同意を得ている</w:t>
            </w:r>
            <w:r w:rsidR="007808E4" w:rsidRPr="00E86F64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24"/>
              </w:rPr>
              <w:t>医師の指導者がいる。＊</w:t>
            </w:r>
          </w:p>
        </w:tc>
      </w:tr>
      <w:tr w:rsidR="007808E4" w14:paraId="72B98916" w14:textId="77777777" w:rsidTr="005A50F4">
        <w:trPr>
          <w:cantSplit/>
          <w:trHeight w:val="454"/>
        </w:trPr>
        <w:tc>
          <w:tcPr>
            <w:tcW w:w="650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F92" w14:textId="77777777" w:rsidR="007808E4" w:rsidRPr="001E35F6" w:rsidRDefault="007808E4" w:rsidP="0057173F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呼吸器（気道確保に係るもの）関連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BE4" w14:textId="77777777" w:rsidR="007808E4" w:rsidRDefault="007808E4" w:rsidP="0057173F">
            <w:pPr>
              <w:jc w:val="center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7173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FEA3A" w14:textId="77777777" w:rsidR="007808E4" w:rsidRDefault="007808E4" w:rsidP="0057173F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775D99FD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EE9" w14:textId="2F00B643" w:rsidR="007808E4" w:rsidRPr="001E35F6" w:rsidRDefault="007808E4" w:rsidP="0047352B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呼吸器（人工呼吸療法に関わるもの）関連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C1C78" w14:textId="77777777" w:rsidR="007808E4" w:rsidRDefault="007808E4" w:rsidP="00701D00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BCE9AE" w14:textId="77777777" w:rsidR="007808E4" w:rsidRDefault="007808E4" w:rsidP="00701D00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69C7AD84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0C2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呼吸器（長期呼吸療法に係るもの）関連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D8A71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B4BD1D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F21188" w14:paraId="6CE17FEC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A7F" w14:textId="250B9F6A" w:rsidR="00F21188" w:rsidRDefault="00F21188" w:rsidP="00F21188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循環器関連</w:t>
            </w:r>
            <w:r w:rsidRPr="00E218A5">
              <w:rPr>
                <w:rFonts w:asciiTheme="minorEastAsia" w:eastAsiaTheme="minorEastAsia" w:hAnsiTheme="minorEastAsia" w:hint="eastAsia"/>
                <w:sz w:val="14"/>
              </w:rPr>
              <w:t>（※</w:t>
            </w:r>
            <w:r w:rsidR="004B696B">
              <w:rPr>
                <w:rFonts w:asciiTheme="minorEastAsia" w:eastAsiaTheme="minorEastAsia" w:hAnsiTheme="minorEastAsia" w:hint="eastAsia"/>
                <w:sz w:val="14"/>
              </w:rPr>
              <w:t>集中治療領域パッケージのみ</w:t>
            </w:r>
            <w:r w:rsidRPr="00E218A5">
              <w:rPr>
                <w:rFonts w:asciiTheme="minorEastAsia" w:eastAsiaTheme="minorEastAsia" w:hAnsiTheme="minorEastAsia" w:hint="eastAsia"/>
                <w:sz w:val="14"/>
              </w:rPr>
              <w:t>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E9EA9" w14:textId="49F0BE6F" w:rsidR="00F21188" w:rsidRPr="003B540F" w:rsidRDefault="00F21188" w:rsidP="00F21188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4"/>
              </w:rPr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6968AD" w14:textId="33C6889C" w:rsidR="00F21188" w:rsidRPr="003B540F" w:rsidRDefault="00F21188" w:rsidP="00F21188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4"/>
              </w:rPr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293F2A40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2B2" w14:textId="77777777" w:rsidR="007808E4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ろう孔管理関連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08629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27C861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3F716F79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A36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栄養に係るカテーテル管理（中心静脈カテーテル管理）関連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F5F7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D4D162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48CF3AB6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ABF" w14:textId="77777777" w:rsidR="007808E4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555377">
              <w:rPr>
                <w:rFonts w:asciiTheme="minorEastAsia" w:eastAsiaTheme="minorEastAsia" w:hAnsiTheme="minorEastAsia" w:hint="eastAsia"/>
              </w:rPr>
              <w:t>創傷管理関連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80C3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56B0F3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1CCC45DE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944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創部ドレーン管理関連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E4AD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2CABEC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77C0866C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3E9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動脈血液ガス分析関連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5CFAD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7CE741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0F0E7BDA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6F6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栄養及び水分管理に係る薬剤投与関連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8A3B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45E27C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18D302F8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14A4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感染に係る薬剤投与関連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A520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A1BCC1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3BB9C0F9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92D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555377">
              <w:rPr>
                <w:rFonts w:asciiTheme="minorEastAsia" w:eastAsiaTheme="minorEastAsia" w:hAnsiTheme="minorEastAsia" w:hint="eastAsia"/>
              </w:rPr>
              <w:t>血糖コントロールに係る薬剤投与関連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80F52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D08CE3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2B95AA38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87F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術後疼痛管理関連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3A63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2CB12B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6274A37C" w14:textId="77777777" w:rsidTr="00A72CA5">
        <w:trPr>
          <w:cantSplit/>
          <w:trHeight w:val="454"/>
        </w:trPr>
        <w:tc>
          <w:tcPr>
            <w:tcW w:w="6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9E4" w14:textId="77777777" w:rsidR="007808E4" w:rsidRPr="001E35F6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1E35F6">
              <w:rPr>
                <w:rFonts w:asciiTheme="minorEastAsia" w:eastAsiaTheme="minorEastAsia" w:hAnsiTheme="minorEastAsia" w:hint="eastAsia"/>
              </w:rPr>
              <w:t>循環動態に係る薬剤投与関連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79D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DA5F6" w14:textId="77777777" w:rsidR="007808E4" w:rsidRDefault="007808E4" w:rsidP="007808E4">
            <w:pPr>
              <w:jc w:val="center"/>
            </w:pPr>
            <w:r w:rsidRPr="00F93E0C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  <w:tr w:rsidR="007808E4" w14:paraId="68C9F4B8" w14:textId="77777777" w:rsidTr="00A72CA5">
        <w:trPr>
          <w:cantSplit/>
          <w:trHeight w:val="454"/>
        </w:trPr>
        <w:tc>
          <w:tcPr>
            <w:tcW w:w="65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B0B313" w14:textId="77777777" w:rsidR="007808E4" w:rsidRPr="0057173F" w:rsidRDefault="007808E4" w:rsidP="007808E4">
            <w:pPr>
              <w:widowControl/>
              <w:rPr>
                <w:rFonts w:asciiTheme="minorEastAsia" w:eastAsiaTheme="minorEastAsia" w:hAnsiTheme="minorEastAsia"/>
              </w:rPr>
            </w:pPr>
            <w:r w:rsidRPr="00555377">
              <w:rPr>
                <w:rFonts w:asciiTheme="minorEastAsia" w:eastAsiaTheme="minorEastAsia" w:hAnsiTheme="minorEastAsia" w:hint="eastAsia"/>
              </w:rPr>
              <w:t>精神及び神経症状に係る薬剤投与関連</w:t>
            </w:r>
          </w:p>
        </w:tc>
        <w:tc>
          <w:tcPr>
            <w:tcW w:w="11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D2B061" w14:textId="77777777" w:rsidR="007808E4" w:rsidRDefault="007808E4" w:rsidP="007808E4">
            <w:pPr>
              <w:jc w:val="center"/>
            </w:pPr>
            <w:r w:rsidRPr="00DC76D4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52FDD" w14:textId="77777777" w:rsidR="007808E4" w:rsidRDefault="007808E4" w:rsidP="007808E4">
            <w:pPr>
              <w:jc w:val="center"/>
            </w:pPr>
            <w:r w:rsidRPr="003B540F">
              <w:rPr>
                <w:rFonts w:asciiTheme="minorEastAsia" w:eastAsiaTheme="minorEastAsia" w:hAnsiTheme="minorEastAsia" w:cs="ＭＳ ゴシック" w:hint="eastAsia"/>
                <w:sz w:val="22"/>
                <w:szCs w:val="24"/>
              </w:rPr>
              <w:t>□</w:t>
            </w:r>
          </w:p>
        </w:tc>
      </w:tr>
    </w:tbl>
    <w:p w14:paraId="47F1BF63" w14:textId="0265BCFC" w:rsidR="004B696B" w:rsidRDefault="004B696B" w:rsidP="00DA41A2">
      <w:pPr>
        <w:spacing w:line="200" w:lineRule="exact"/>
        <w:jc w:val="left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 w:hint="eastAsia"/>
          <w:szCs w:val="24"/>
        </w:rPr>
        <w:t xml:space="preserve">　　</w:t>
      </w:r>
    </w:p>
    <w:p w14:paraId="3DC557D2" w14:textId="520C22E5" w:rsidR="005A50F4" w:rsidRPr="00E86F64" w:rsidRDefault="005A50F4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color w:val="auto"/>
          <w:sz w:val="18"/>
          <w:szCs w:val="24"/>
        </w:rPr>
      </w:pPr>
      <w:r>
        <w:rPr>
          <w:rFonts w:asciiTheme="minorEastAsia" w:eastAsiaTheme="minorEastAsia" w:hAnsiTheme="minorEastAsia" w:cs="ＭＳ ゴシック" w:hint="eastAsia"/>
          <w:sz w:val="18"/>
          <w:szCs w:val="24"/>
        </w:rPr>
        <w:t>＊</w:t>
      </w:r>
      <w:r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指導者</w:t>
      </w:r>
      <w:r w:rsidR="00DA41A2"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は、臨床研修指導医と同等以上の経験を有する</w:t>
      </w:r>
      <w:r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必要があります</w:t>
      </w:r>
      <w:r w:rsidR="00DA41A2"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。「同等以上の経験」とは、</w:t>
      </w:r>
    </w:p>
    <w:p w14:paraId="36B97713" w14:textId="77777777" w:rsidR="005A50F4" w:rsidRDefault="00DA41A2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  <w:r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「</w:t>
      </w:r>
      <w:r w:rsidR="006F1623"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7</w:t>
      </w:r>
      <w:r w:rsidRPr="00E86F64">
        <w:rPr>
          <w:rFonts w:asciiTheme="minorEastAsia" w:eastAsiaTheme="minorEastAsia" w:hAnsiTheme="minorEastAsia" w:cs="ＭＳ ゴシック" w:hint="eastAsia"/>
          <w:color w:val="auto"/>
          <w:sz w:val="18"/>
          <w:szCs w:val="24"/>
        </w:rPr>
        <w:t>年以上の臨</w:t>
      </w:r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床経験を有し、</w:t>
      </w:r>
      <w:bookmarkStart w:id="0" w:name="_GoBack"/>
      <w:bookmarkEnd w:id="0"/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かつ医学教育・医師臨床研修における指導経験（研修医への指導経験）</w:t>
      </w:r>
    </w:p>
    <w:p w14:paraId="2DE5B87F" w14:textId="0419F709" w:rsidR="00BB54B1" w:rsidRDefault="00DA41A2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  <w:r w:rsidRPr="00DA41A2">
        <w:rPr>
          <w:rFonts w:asciiTheme="minorEastAsia" w:eastAsiaTheme="minorEastAsia" w:hAnsiTheme="minorEastAsia" w:cs="ＭＳ ゴシック" w:hint="eastAsia"/>
          <w:sz w:val="18"/>
          <w:szCs w:val="24"/>
        </w:rPr>
        <w:t>を有する医師」が想定されています。</w:t>
      </w:r>
    </w:p>
    <w:p w14:paraId="60E39C9A" w14:textId="77777777" w:rsidR="00E65C3B" w:rsidRDefault="00E65C3B" w:rsidP="00622EF5">
      <w:pPr>
        <w:spacing w:line="200" w:lineRule="exact"/>
        <w:ind w:left="200" w:hangingChars="100" w:hanging="200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</w:p>
    <w:p w14:paraId="16FBB031" w14:textId="75FD0A41" w:rsidR="00E65C3B" w:rsidRPr="00E65C3B" w:rsidRDefault="00E65C3B" w:rsidP="007808E4">
      <w:pPr>
        <w:ind w:leftChars="100" w:left="230" w:firstLineChars="100" w:firstLine="200"/>
        <w:jc w:val="left"/>
        <w:rPr>
          <w:rFonts w:asciiTheme="minorEastAsia" w:eastAsiaTheme="minorEastAsia" w:hAnsiTheme="minorEastAsia" w:cs="ＭＳ ゴシック"/>
          <w:b/>
          <w:sz w:val="18"/>
          <w:szCs w:val="24"/>
        </w:rPr>
      </w:pPr>
      <w:r w:rsidRPr="00E65C3B">
        <w:rPr>
          <w:rFonts w:asciiTheme="minorEastAsia" w:eastAsiaTheme="minorEastAsia" w:hAnsiTheme="minorEastAsia" w:cs="ＭＳ ゴシック" w:hint="eastAsia"/>
          <w:b/>
          <w:sz w:val="18"/>
          <w:szCs w:val="24"/>
        </w:rPr>
        <w:t>施設情報に関する問合せ先</w:t>
      </w:r>
      <w:r>
        <w:rPr>
          <w:rFonts w:asciiTheme="minorEastAsia" w:eastAsiaTheme="minorEastAsia" w:hAnsiTheme="minorEastAsia" w:cs="ＭＳ ゴシック" w:hint="eastAsia"/>
          <w:b/>
          <w:sz w:val="18"/>
          <w:szCs w:val="24"/>
        </w:rPr>
        <w:t>（</w:t>
      </w:r>
      <w:r w:rsidR="00F21188">
        <w:rPr>
          <w:rFonts w:asciiTheme="minorEastAsia" w:eastAsiaTheme="minorEastAsia" w:hAnsiTheme="minorEastAsia" w:cs="ＭＳ ゴシック" w:hint="eastAsia"/>
          <w:b/>
          <w:sz w:val="18"/>
          <w:szCs w:val="24"/>
        </w:rPr>
        <w:t>受講者</w:t>
      </w:r>
      <w:r>
        <w:rPr>
          <w:rFonts w:asciiTheme="minorEastAsia" w:eastAsiaTheme="minorEastAsia" w:hAnsiTheme="minorEastAsia" w:cs="ＭＳ ゴシック" w:hint="eastAsia"/>
          <w:b/>
          <w:sz w:val="18"/>
          <w:szCs w:val="24"/>
        </w:rPr>
        <w:t>以外）</w:t>
      </w:r>
    </w:p>
    <w:tbl>
      <w:tblPr>
        <w:tblStyle w:val="a3"/>
        <w:tblW w:w="0" w:type="auto"/>
        <w:tblInd w:w="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402"/>
        <w:gridCol w:w="1134"/>
        <w:gridCol w:w="3260"/>
      </w:tblGrid>
      <w:tr w:rsidR="007808E4" w14:paraId="0847151E" w14:textId="77777777" w:rsidTr="005A50F4">
        <w:trPr>
          <w:trHeight w:val="573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0A2FF06" w14:textId="77777777" w:rsidR="007808E4" w:rsidRDefault="00525773" w:rsidP="00E65C3B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181E5E00" w14:textId="77777777" w:rsidR="007808E4" w:rsidRDefault="007808E4" w:rsidP="00E65C3B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08F127" w14:textId="77777777" w:rsidR="007808E4" w:rsidRDefault="006D6CD4" w:rsidP="00525773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24"/>
              </w:rPr>
              <w:t>部署</w:t>
            </w:r>
          </w:p>
        </w:tc>
        <w:tc>
          <w:tcPr>
            <w:tcW w:w="3260" w:type="dxa"/>
            <w:vAlign w:val="center"/>
          </w:tcPr>
          <w:p w14:paraId="52184620" w14:textId="77777777" w:rsidR="007808E4" w:rsidRDefault="007808E4" w:rsidP="00E65C3B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</w:tr>
      <w:tr w:rsidR="007808E4" w14:paraId="64201E30" w14:textId="77777777" w:rsidTr="005A50F4">
        <w:trPr>
          <w:trHeight w:val="57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01CB0F" w14:textId="77777777" w:rsidR="007808E4" w:rsidRDefault="006D6CD4" w:rsidP="00E65C3B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24"/>
              </w:rPr>
              <w:t>職種</w:t>
            </w:r>
          </w:p>
        </w:tc>
        <w:tc>
          <w:tcPr>
            <w:tcW w:w="3402" w:type="dxa"/>
            <w:vAlign w:val="center"/>
          </w:tcPr>
          <w:p w14:paraId="21D7C9E7" w14:textId="77777777" w:rsidR="007808E4" w:rsidRDefault="007808E4" w:rsidP="00DA41A2">
            <w:pPr>
              <w:jc w:val="left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697962" w14:textId="77777777" w:rsidR="007808E4" w:rsidRPr="00E65C3B" w:rsidRDefault="006D6CD4" w:rsidP="00E65C3B">
            <w:pPr>
              <w:jc w:val="center"/>
              <w:rPr>
                <w:rFonts w:asciiTheme="minorHAnsi" w:eastAsiaTheme="minorEastAsia" w:hAnsiTheme="minorHAnsi" w:cs="ＭＳ ゴシック"/>
                <w:sz w:val="18"/>
                <w:szCs w:val="24"/>
              </w:rPr>
            </w:pPr>
            <w:r>
              <w:rPr>
                <w:rFonts w:asciiTheme="minorHAnsi" w:eastAsiaTheme="minorEastAsia" w:hAnsiTheme="minorHAnsi" w:cs="ＭＳ ゴシック" w:hint="eastAsia"/>
                <w:sz w:val="18"/>
                <w:szCs w:val="24"/>
              </w:rPr>
              <w:t>職位</w:t>
            </w:r>
          </w:p>
        </w:tc>
        <w:tc>
          <w:tcPr>
            <w:tcW w:w="3260" w:type="dxa"/>
            <w:vAlign w:val="center"/>
          </w:tcPr>
          <w:p w14:paraId="5F6295F7" w14:textId="77777777" w:rsidR="007808E4" w:rsidRDefault="007808E4" w:rsidP="008C5BB3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</w:tr>
      <w:tr w:rsidR="00525773" w14:paraId="6FD845AF" w14:textId="77777777" w:rsidTr="005A50F4">
        <w:trPr>
          <w:trHeight w:val="573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330223" w14:textId="77777777" w:rsidR="00525773" w:rsidRPr="00E65C3B" w:rsidRDefault="00525773" w:rsidP="00525773">
            <w:pPr>
              <w:jc w:val="center"/>
              <w:rPr>
                <w:rFonts w:asciiTheme="minorHAnsi" w:eastAsiaTheme="minorEastAsia" w:hAnsiTheme="minorHAnsi" w:cs="ＭＳ ゴシック"/>
                <w:sz w:val="18"/>
                <w:szCs w:val="24"/>
              </w:rPr>
            </w:pPr>
            <w:r w:rsidRPr="00E65C3B">
              <w:rPr>
                <w:rFonts w:asciiTheme="minorHAnsi" w:eastAsiaTheme="minorEastAsia" w:hAnsiTheme="minorHAnsi" w:cs="ＭＳ ゴシック"/>
                <w:sz w:val="18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14:paraId="22E5C55E" w14:textId="77777777" w:rsidR="00525773" w:rsidRDefault="00525773" w:rsidP="00525773">
            <w:pPr>
              <w:jc w:val="left"/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D17A04" w14:textId="77777777" w:rsidR="00525773" w:rsidRDefault="00525773" w:rsidP="00525773">
            <w:pPr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25773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メール</w:t>
            </w:r>
          </w:p>
          <w:p w14:paraId="7642E79B" w14:textId="77777777" w:rsidR="006D6CD4" w:rsidRPr="00525773" w:rsidRDefault="00525773" w:rsidP="006D6CD4">
            <w:pPr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25773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アドレス</w:t>
            </w:r>
          </w:p>
        </w:tc>
        <w:tc>
          <w:tcPr>
            <w:tcW w:w="3260" w:type="dxa"/>
            <w:vAlign w:val="center"/>
          </w:tcPr>
          <w:p w14:paraId="7FBC24AF" w14:textId="77777777" w:rsidR="00525773" w:rsidRDefault="00525773" w:rsidP="00525773">
            <w:pPr>
              <w:rPr>
                <w:rFonts w:asciiTheme="minorEastAsia" w:eastAsiaTheme="minorEastAsia" w:hAnsiTheme="minorEastAsia" w:cs="ＭＳ ゴシック"/>
                <w:sz w:val="18"/>
                <w:szCs w:val="24"/>
              </w:rPr>
            </w:pPr>
          </w:p>
        </w:tc>
      </w:tr>
    </w:tbl>
    <w:p w14:paraId="56F62B02" w14:textId="77777777" w:rsidR="00E65C3B" w:rsidRPr="00DA41A2" w:rsidRDefault="00E65C3B" w:rsidP="00E65C3B">
      <w:pPr>
        <w:spacing w:line="200" w:lineRule="exact"/>
        <w:jc w:val="left"/>
        <w:rPr>
          <w:rFonts w:asciiTheme="minorEastAsia" w:eastAsiaTheme="minorEastAsia" w:hAnsiTheme="minorEastAsia" w:cs="ＭＳ ゴシック"/>
          <w:sz w:val="18"/>
          <w:szCs w:val="24"/>
        </w:rPr>
      </w:pPr>
    </w:p>
    <w:sectPr w:rsidR="00E65C3B" w:rsidRPr="00DA41A2" w:rsidSect="0047352B">
      <w:headerReference w:type="default" r:id="rId8"/>
      <w:footerReference w:type="default" r:id="rId9"/>
      <w:type w:val="continuous"/>
      <w:pgSz w:w="11906" w:h="16838" w:code="9"/>
      <w:pgMar w:top="426" w:right="1021" w:bottom="454" w:left="1021" w:header="454" w:footer="227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61B0" w14:textId="77777777" w:rsidR="00C9720E" w:rsidRDefault="00C9720E">
      <w:r>
        <w:separator/>
      </w:r>
    </w:p>
  </w:endnote>
  <w:endnote w:type="continuationSeparator" w:id="0">
    <w:p w14:paraId="784C7F0C" w14:textId="77777777" w:rsidR="00C9720E" w:rsidRDefault="00C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023B" w14:textId="7EA7E2EB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A50F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BD67" w14:textId="77777777" w:rsidR="00C9720E" w:rsidRDefault="00C9720E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5D03A25" w14:textId="77777777" w:rsidR="00C9720E" w:rsidRDefault="00C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985B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0239C"/>
    <w:rsid w:val="00007122"/>
    <w:rsid w:val="001342DC"/>
    <w:rsid w:val="001C6A66"/>
    <w:rsid w:val="001D69C9"/>
    <w:rsid w:val="001E35F6"/>
    <w:rsid w:val="001F5222"/>
    <w:rsid w:val="0021426F"/>
    <w:rsid w:val="002269F2"/>
    <w:rsid w:val="00227C11"/>
    <w:rsid w:val="002307B2"/>
    <w:rsid w:val="002853FA"/>
    <w:rsid w:val="002E16D5"/>
    <w:rsid w:val="0033273E"/>
    <w:rsid w:val="003C137F"/>
    <w:rsid w:val="0043204A"/>
    <w:rsid w:val="0047352B"/>
    <w:rsid w:val="004B4525"/>
    <w:rsid w:val="004B696B"/>
    <w:rsid w:val="00525773"/>
    <w:rsid w:val="00555377"/>
    <w:rsid w:val="0057067A"/>
    <w:rsid w:val="0057173F"/>
    <w:rsid w:val="005A2317"/>
    <w:rsid w:val="005A50F4"/>
    <w:rsid w:val="00622EF5"/>
    <w:rsid w:val="006D6CD4"/>
    <w:rsid w:val="006F1623"/>
    <w:rsid w:val="00701D00"/>
    <w:rsid w:val="0071520D"/>
    <w:rsid w:val="007455F4"/>
    <w:rsid w:val="00764577"/>
    <w:rsid w:val="007808E4"/>
    <w:rsid w:val="007A460B"/>
    <w:rsid w:val="00803CEA"/>
    <w:rsid w:val="00811FCD"/>
    <w:rsid w:val="00843BBC"/>
    <w:rsid w:val="00860273"/>
    <w:rsid w:val="008A1E2D"/>
    <w:rsid w:val="008C5BB3"/>
    <w:rsid w:val="00910583"/>
    <w:rsid w:val="009706A1"/>
    <w:rsid w:val="00997541"/>
    <w:rsid w:val="009C5D02"/>
    <w:rsid w:val="009E49C6"/>
    <w:rsid w:val="009E4C93"/>
    <w:rsid w:val="00A239AA"/>
    <w:rsid w:val="00A4501D"/>
    <w:rsid w:val="00A72CA5"/>
    <w:rsid w:val="00A817BD"/>
    <w:rsid w:val="00AB7471"/>
    <w:rsid w:val="00AF70A3"/>
    <w:rsid w:val="00AF7DB1"/>
    <w:rsid w:val="00B77E6B"/>
    <w:rsid w:val="00BB30A5"/>
    <w:rsid w:val="00BB54B1"/>
    <w:rsid w:val="00BF6EEF"/>
    <w:rsid w:val="00C3698A"/>
    <w:rsid w:val="00C9720E"/>
    <w:rsid w:val="00CD6E35"/>
    <w:rsid w:val="00CE5F74"/>
    <w:rsid w:val="00D51F11"/>
    <w:rsid w:val="00DA056C"/>
    <w:rsid w:val="00DA41A2"/>
    <w:rsid w:val="00E01365"/>
    <w:rsid w:val="00E218A5"/>
    <w:rsid w:val="00E5531E"/>
    <w:rsid w:val="00E65C3B"/>
    <w:rsid w:val="00E74F55"/>
    <w:rsid w:val="00E86F64"/>
    <w:rsid w:val="00EC4CA6"/>
    <w:rsid w:val="00EC5CE2"/>
    <w:rsid w:val="00ED2FBC"/>
    <w:rsid w:val="00EE52DB"/>
    <w:rsid w:val="00F07E42"/>
    <w:rsid w:val="00F21188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4713"/>
  <w14:defaultImageDpi w14:val="0"/>
  <w15:docId w15:val="{E2E83372-95EA-4264-ADF4-143BE6D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2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8F46-EB23-4B84-B95A-F74777AE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katayama</cp:lastModifiedBy>
  <cp:revision>19</cp:revision>
  <cp:lastPrinted>2023-04-21T05:30:00Z</cp:lastPrinted>
  <dcterms:created xsi:type="dcterms:W3CDTF">2018-08-21T00:55:00Z</dcterms:created>
  <dcterms:modified xsi:type="dcterms:W3CDTF">2023-05-29T01:28:00Z</dcterms:modified>
</cp:coreProperties>
</file>