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618F" w14:textId="03BEF9C2" w:rsidR="00C938EF" w:rsidRDefault="005B7FF5" w:rsidP="00BB3EAD">
      <w:pPr>
        <w:jc w:val="right"/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03C9A" wp14:editId="0376D8DE">
                <wp:simplePos x="0" y="0"/>
                <wp:positionH relativeFrom="column">
                  <wp:posOffset>4989343</wp:posOffset>
                </wp:positionH>
                <wp:positionV relativeFrom="paragraph">
                  <wp:posOffset>-306651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BB119" w14:textId="198D2E0F" w:rsidR="005B7FF5" w:rsidRPr="00B82E15" w:rsidRDefault="005B7FF5" w:rsidP="005B7FF5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</w:pPr>
                            <w:r w:rsidRPr="00B82E15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B82E15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  <w:t>er.</w:t>
                            </w:r>
                            <w:r w:rsidR="00045A7E" w:rsidRPr="00B82E15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  <w:t>2</w:t>
                            </w:r>
                          </w:p>
                          <w:p w14:paraId="5E7D9432" w14:textId="77777777" w:rsidR="00F229A6" w:rsidRPr="00B82E15" w:rsidRDefault="00F229A6" w:rsidP="005B7FF5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03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85pt;margin-top:-24.15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" fillcolor="white [3201]" stroked="f" strokeweight=".5pt">
                <v:textbox>
                  <w:txbxContent>
                    <w:p w14:paraId="22DBB119" w14:textId="198D2E0F" w:rsidR="005B7FF5" w:rsidRPr="00B82E15" w:rsidRDefault="005B7FF5" w:rsidP="005B7FF5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</w:pPr>
                      <w:r w:rsidRPr="00B82E15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8"/>
                        </w:rPr>
                        <w:t>V</w:t>
                      </w:r>
                      <w:r w:rsidRPr="00B82E15"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  <w:t>er.</w:t>
                      </w:r>
                      <w:r w:rsidR="00045A7E" w:rsidRPr="00B82E15"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  <w:t>2</w:t>
                      </w:r>
                    </w:p>
                    <w:p w14:paraId="5E7D9432" w14:textId="77777777" w:rsidR="00F229A6" w:rsidRPr="00B82E15" w:rsidRDefault="00F229A6" w:rsidP="005B7FF5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EAD">
        <w:rPr>
          <w:rFonts w:hint="eastAsia"/>
        </w:rPr>
        <w:t xml:space="preserve">　</w:t>
      </w:r>
      <w:r w:rsidR="00194479">
        <w:rPr>
          <w:rFonts w:hint="eastAsia"/>
        </w:rPr>
        <w:t xml:space="preserve"> </w:t>
      </w:r>
      <w:r w:rsidR="00BB3EAD">
        <w:rPr>
          <w:rFonts w:hint="eastAsia"/>
        </w:rPr>
        <w:t xml:space="preserve">　年　</w:t>
      </w:r>
      <w:r w:rsidR="00194479">
        <w:rPr>
          <w:rFonts w:hint="eastAsia"/>
        </w:rPr>
        <w:t xml:space="preserve">　月　</w:t>
      </w:r>
      <w:r w:rsidR="00BB3EAD">
        <w:rPr>
          <w:rFonts w:hint="eastAsia"/>
        </w:rPr>
        <w:t xml:space="preserve">　日</w:t>
      </w:r>
    </w:p>
    <w:p w14:paraId="38553E90" w14:textId="5644ECCD" w:rsidR="008B313A" w:rsidRDefault="001569D1">
      <w:r w:rsidRPr="00B82E15">
        <w:rPr>
          <w:rFonts w:cs="Times New Roman (本文のフォント - コンプレ" w:hint="eastAsia"/>
          <w:spacing w:val="20"/>
        </w:rPr>
        <w:t>西宮</w:t>
      </w:r>
      <w:r w:rsidR="00194479" w:rsidRPr="00D2580C">
        <w:rPr>
          <w:rFonts w:cs="Times New Roman (本文のフォント - コンプレ" w:hint="eastAsia"/>
          <w:spacing w:val="20"/>
        </w:rPr>
        <w:t>病態モデル研究センター</w:t>
      </w:r>
      <w:r w:rsidR="00BB3EAD" w:rsidRPr="00D2580C">
        <w:rPr>
          <w:rFonts w:cs="Times New Roman (本文のフォント - コンプレ" w:hint="eastAsia"/>
          <w:spacing w:val="20"/>
        </w:rPr>
        <w:t>長</w:t>
      </w:r>
      <w:r w:rsidR="00BB3EAD">
        <w:rPr>
          <w:rFonts w:hint="eastAsia"/>
        </w:rPr>
        <w:t xml:space="preserve">　殿</w:t>
      </w:r>
    </w:p>
    <w:p w14:paraId="0A48BA83" w14:textId="5AD2CE16" w:rsidR="00BB3EAD" w:rsidRDefault="00BB3EAD"/>
    <w:p w14:paraId="2327E4AC" w14:textId="74D995F5" w:rsidR="00BB3EAD" w:rsidRDefault="00194479" w:rsidP="00194479">
      <w:pPr>
        <w:wordWrap w:val="0"/>
        <w:jc w:val="right"/>
      </w:pPr>
      <w:r>
        <w:rPr>
          <w:rFonts w:hint="eastAsia"/>
        </w:rPr>
        <w:t>所属：</w:t>
      </w:r>
      <w:r w:rsidR="00DF4286" w:rsidRPr="00BB3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4286" w:rsidRPr="00BB3E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F4286" w:rsidRPr="00BB3EAD">
        <w:rPr>
          <w:rFonts w:hint="eastAsia"/>
          <w:u w:val="single"/>
        </w:rPr>
        <w:t xml:space="preserve">　　　　　　</w:t>
      </w:r>
    </w:p>
    <w:p w14:paraId="4C7C4CFC" w14:textId="4C6B8F62" w:rsidR="00BB3EAD" w:rsidRDefault="00194479" w:rsidP="00194479">
      <w:pPr>
        <w:jc w:val="right"/>
      </w:pPr>
      <w:r>
        <w:rPr>
          <w:rFonts w:hint="eastAsia"/>
        </w:rPr>
        <w:t>氏</w:t>
      </w:r>
      <w:r w:rsidR="00BB3EAD">
        <w:rPr>
          <w:rFonts w:hint="eastAsia"/>
        </w:rPr>
        <w:t>名：</w:t>
      </w:r>
      <w:r>
        <w:rPr>
          <w:u w:val="single"/>
        </w:rPr>
        <w:t xml:space="preserve"> </w:t>
      </w:r>
      <w:r w:rsidR="00DF4286" w:rsidRPr="00BB3E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DF4286" w:rsidRPr="00BB3EA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 w:rsidR="00DF4286" w:rsidRPr="00BB3EAD">
        <w:rPr>
          <w:rFonts w:hint="eastAsia"/>
          <w:u w:val="single"/>
        </w:rPr>
        <w:t xml:space="preserve">　　　</w:t>
      </w:r>
      <w:r w:rsidR="00EF7283">
        <w:rPr>
          <w:rFonts w:hint="eastAsia"/>
          <w:u w:val="single"/>
        </w:rPr>
        <w:t>㊞</w:t>
      </w:r>
    </w:p>
    <w:p w14:paraId="57A249B8" w14:textId="77777777" w:rsidR="00BB3EAD" w:rsidRDefault="00BB3EAD"/>
    <w:p w14:paraId="4C68155E" w14:textId="77777777" w:rsidR="00F62FD5" w:rsidRDefault="00F62FD5"/>
    <w:p w14:paraId="256068D2" w14:textId="30E78896" w:rsidR="00E338DD" w:rsidRPr="001E505F" w:rsidRDefault="00DF4286" w:rsidP="00DF4286">
      <w:pPr>
        <w:jc w:val="center"/>
        <w:rPr>
          <w:rFonts w:ascii="ＭＳ Ｐゴシック" w:eastAsia="ＭＳ Ｐゴシック" w:hAnsi="ＭＳ Ｐゴシック" w:cs="Times New Roman (本文のフォント - コンプレ"/>
          <w:spacing w:val="40"/>
          <w:sz w:val="28"/>
          <w:szCs w:val="28"/>
        </w:rPr>
      </w:pPr>
      <w:r w:rsidRPr="001E505F">
        <w:rPr>
          <w:rFonts w:ascii="ＭＳ Ｐゴシック" w:eastAsia="ＭＳ Ｐゴシック" w:hAnsi="ＭＳ Ｐゴシック" w:cs="Times New Roman (本文のフォント - コンプレ" w:hint="eastAsia"/>
          <w:spacing w:val="40"/>
          <w:sz w:val="28"/>
          <w:szCs w:val="28"/>
        </w:rPr>
        <w:t>マウス</w:t>
      </w:r>
      <w:r w:rsidR="00A70EF6" w:rsidRPr="001E505F">
        <w:rPr>
          <w:rFonts w:ascii="ＭＳ Ｐゴシック" w:eastAsia="ＭＳ Ｐゴシック" w:hAnsi="ＭＳ Ｐゴシック" w:cs="Times New Roman (本文のフォント - コンプレ" w:hint="eastAsia"/>
          <w:spacing w:val="40"/>
          <w:sz w:val="28"/>
          <w:szCs w:val="28"/>
        </w:rPr>
        <w:t>の</w:t>
      </w:r>
      <w:r w:rsidRPr="001E505F">
        <w:rPr>
          <w:rFonts w:ascii="ＭＳ Ｐゴシック" w:eastAsia="ＭＳ Ｐゴシック" w:hAnsi="ＭＳ Ｐゴシック" w:cs="Times New Roman (本文のフォント - コンプレ" w:hint="eastAsia"/>
          <w:spacing w:val="40"/>
          <w:sz w:val="28"/>
          <w:szCs w:val="28"/>
        </w:rPr>
        <w:t>微生物検査</w:t>
      </w:r>
      <w:r w:rsidR="00A70EF6" w:rsidRPr="001E505F">
        <w:rPr>
          <w:rFonts w:ascii="ＭＳ Ｐゴシック" w:eastAsia="ＭＳ Ｐゴシック" w:hAnsi="ＭＳ Ｐゴシック" w:cs="Times New Roman (本文のフォント - コンプレ" w:hint="eastAsia"/>
          <w:spacing w:val="40"/>
          <w:sz w:val="28"/>
          <w:szCs w:val="28"/>
        </w:rPr>
        <w:t>希望</w:t>
      </w:r>
      <w:r w:rsidRPr="001E505F">
        <w:rPr>
          <w:rFonts w:ascii="ＭＳ Ｐゴシック" w:eastAsia="ＭＳ Ｐゴシック" w:hAnsi="ＭＳ Ｐゴシック" w:cs="Times New Roman (本文のフォント - コンプレ" w:hint="eastAsia"/>
          <w:spacing w:val="40"/>
          <w:sz w:val="28"/>
          <w:szCs w:val="28"/>
        </w:rPr>
        <w:t>依頼書</w:t>
      </w:r>
    </w:p>
    <w:p w14:paraId="052041DB" w14:textId="77777777" w:rsidR="00DF4286" w:rsidRDefault="00DF4286"/>
    <w:p w14:paraId="418B25A2" w14:textId="1F2D2B57" w:rsidR="00DF4286" w:rsidRDefault="00DF4286">
      <w:r>
        <w:rPr>
          <w:rFonts w:hint="eastAsia"/>
        </w:rPr>
        <w:t xml:space="preserve">　マウス</w:t>
      </w:r>
      <w:r w:rsidR="00A70EF6">
        <w:rPr>
          <w:rFonts w:hint="eastAsia"/>
        </w:rPr>
        <w:t>の</w:t>
      </w:r>
      <w:r>
        <w:rPr>
          <w:rFonts w:hint="eastAsia"/>
        </w:rPr>
        <w:t>微生物検査を下記の</w:t>
      </w:r>
      <w:r w:rsidR="00A70EF6">
        <w:rPr>
          <w:rFonts w:hint="eastAsia"/>
        </w:rPr>
        <w:t>とおり依頼いたします。</w:t>
      </w:r>
      <w:r w:rsidR="00252819">
        <w:rPr>
          <w:rFonts w:hint="eastAsia"/>
        </w:rPr>
        <w:t>なお、検査等にかかる費用は当講座で負担いたします。</w:t>
      </w:r>
    </w:p>
    <w:p w14:paraId="6C313237" w14:textId="77777777" w:rsidR="00DF4286" w:rsidRDefault="00DF4286"/>
    <w:p w14:paraId="5F8F8EB9" w14:textId="77777777" w:rsidR="00A70EF6" w:rsidRDefault="00A70EF6" w:rsidP="00A70EF6">
      <w:pPr>
        <w:pStyle w:val="a7"/>
      </w:pPr>
      <w:r>
        <w:rPr>
          <w:rFonts w:hint="eastAsia"/>
        </w:rPr>
        <w:t>記</w:t>
      </w:r>
    </w:p>
    <w:p w14:paraId="21633A0F" w14:textId="77777777" w:rsidR="00A70EF6" w:rsidRDefault="00A70EF6" w:rsidP="00A70EF6"/>
    <w:p w14:paraId="23A0815D" w14:textId="31A674CE" w:rsidR="00A70EF6" w:rsidRDefault="00A70EF6" w:rsidP="00A70EF6">
      <w:r>
        <w:rPr>
          <w:rFonts w:hint="eastAsia"/>
        </w:rPr>
        <w:t>依頼系統名：</w:t>
      </w:r>
    </w:p>
    <w:p w14:paraId="0D3F96D3" w14:textId="77777777" w:rsidR="00B92379" w:rsidRDefault="00B92379" w:rsidP="00A70EF6"/>
    <w:tbl>
      <w:tblPr>
        <w:tblStyle w:val="a3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693"/>
      </w:tblGrid>
      <w:tr w:rsidR="00DF4286" w14:paraId="64471188" w14:textId="77777777" w:rsidTr="001557C4">
        <w:tc>
          <w:tcPr>
            <w:tcW w:w="817" w:type="dxa"/>
          </w:tcPr>
          <w:p w14:paraId="68C7E553" w14:textId="77777777" w:rsidR="00DF4286" w:rsidRDefault="00DF4286" w:rsidP="00DF4286">
            <w:pPr>
              <w:jc w:val="center"/>
            </w:pPr>
            <w:r>
              <w:rPr>
                <w:rFonts w:hint="eastAsia"/>
              </w:rPr>
              <w:t>希望</w:t>
            </w:r>
          </w:p>
          <w:p w14:paraId="09EF7619" w14:textId="57B58A20" w:rsidR="00DF4286" w:rsidRDefault="00DF4286" w:rsidP="00DF4286">
            <w:pPr>
              <w:spacing w:line="280" w:lineRule="exact"/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2835" w:type="dxa"/>
            <w:vAlign w:val="center"/>
          </w:tcPr>
          <w:p w14:paraId="2438C0FB" w14:textId="372B0F1C" w:rsidR="00DF4286" w:rsidRDefault="00DF4286" w:rsidP="001557C4">
            <w:pPr>
              <w:jc w:val="center"/>
            </w:pPr>
            <w:r>
              <w:rPr>
                <w:rFonts w:hint="eastAsia"/>
              </w:rPr>
              <w:t>検査機関</w:t>
            </w:r>
          </w:p>
        </w:tc>
        <w:tc>
          <w:tcPr>
            <w:tcW w:w="2268" w:type="dxa"/>
            <w:vAlign w:val="center"/>
          </w:tcPr>
          <w:p w14:paraId="30502B69" w14:textId="77777777" w:rsidR="00DF4286" w:rsidRDefault="00DF4286" w:rsidP="001557C4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2693" w:type="dxa"/>
            <w:vAlign w:val="center"/>
          </w:tcPr>
          <w:p w14:paraId="0E9E26E6" w14:textId="22E46A2B" w:rsidR="00DF4286" w:rsidRDefault="00DF4286" w:rsidP="001557C4">
            <w:pPr>
              <w:jc w:val="center"/>
            </w:pPr>
            <w:r>
              <w:rPr>
                <w:rFonts w:hint="eastAsia"/>
              </w:rPr>
              <w:t>検査期間</w:t>
            </w:r>
          </w:p>
        </w:tc>
      </w:tr>
      <w:tr w:rsidR="00DF4286" w14:paraId="1801D7D2" w14:textId="77777777" w:rsidTr="00F62FD5">
        <w:tc>
          <w:tcPr>
            <w:tcW w:w="817" w:type="dxa"/>
          </w:tcPr>
          <w:p w14:paraId="0326443F" w14:textId="77777777" w:rsidR="00DF4286" w:rsidRDefault="00DF4286" w:rsidP="00DF4286"/>
        </w:tc>
        <w:tc>
          <w:tcPr>
            <w:tcW w:w="2835" w:type="dxa"/>
          </w:tcPr>
          <w:p w14:paraId="15786F4B" w14:textId="539E43A6" w:rsidR="00DF4286" w:rsidRDefault="00DF4286" w:rsidP="00194479">
            <w:pPr>
              <w:jc w:val="center"/>
            </w:pPr>
            <w:r>
              <w:t>ICLAS</w:t>
            </w:r>
            <w:r>
              <w:rPr>
                <w:rFonts w:hint="eastAsia"/>
              </w:rPr>
              <w:t>モニタ</w:t>
            </w:r>
            <w:r w:rsidR="00EF7283">
              <w:rPr>
                <w:rFonts w:hint="eastAsia"/>
              </w:rPr>
              <w:t>リ</w:t>
            </w:r>
            <w:r>
              <w:rPr>
                <w:rFonts w:hint="eastAsia"/>
              </w:rPr>
              <w:t>ング</w:t>
            </w:r>
            <w:r w:rsidR="00194479">
              <w:br/>
            </w:r>
            <w:r>
              <w:rPr>
                <w:rFonts w:hint="eastAsia"/>
              </w:rPr>
              <w:t>センター</w:t>
            </w:r>
          </w:p>
        </w:tc>
        <w:tc>
          <w:tcPr>
            <w:tcW w:w="2268" w:type="dxa"/>
          </w:tcPr>
          <w:p w14:paraId="48523E67" w14:textId="77777777" w:rsidR="00DF4286" w:rsidRDefault="00DF4286" w:rsidP="00194479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35,000</w:t>
            </w:r>
            <w:r>
              <w:rPr>
                <w:rFonts w:hint="eastAsia"/>
              </w:rPr>
              <w:t>円／匹</w:t>
            </w:r>
          </w:p>
          <w:p w14:paraId="1630CB10" w14:textId="77777777" w:rsidR="00DF4286" w:rsidRPr="00DF4286" w:rsidRDefault="00DF4286" w:rsidP="00194479">
            <w:pPr>
              <w:jc w:val="center"/>
              <w:rPr>
                <w:w w:val="90"/>
              </w:rPr>
            </w:pPr>
            <w:r w:rsidRPr="00DF4286">
              <w:rPr>
                <w:rFonts w:hint="eastAsia"/>
                <w:w w:val="90"/>
              </w:rPr>
              <w:t>（モニター</w:t>
            </w:r>
            <w:r w:rsidRPr="00DF4286">
              <w:rPr>
                <w:rFonts w:hint="eastAsia"/>
                <w:w w:val="90"/>
              </w:rPr>
              <w:t>+</w:t>
            </w:r>
            <w:r w:rsidRPr="00DF4286">
              <w:rPr>
                <w:rFonts w:hint="eastAsia"/>
                <w:w w:val="90"/>
              </w:rPr>
              <w:t>検査費）</w:t>
            </w:r>
          </w:p>
        </w:tc>
        <w:tc>
          <w:tcPr>
            <w:tcW w:w="2693" w:type="dxa"/>
          </w:tcPr>
          <w:p w14:paraId="493C8841" w14:textId="7349A3E9" w:rsidR="00DF4286" w:rsidRDefault="00DF4286" w:rsidP="00194479">
            <w:pPr>
              <w:jc w:val="center"/>
            </w:pPr>
            <w:r>
              <w:rPr>
                <w:rFonts w:hint="eastAsia"/>
              </w:rPr>
              <w:t>モニター飼育</w:t>
            </w:r>
            <w:r w:rsidR="00194479">
              <w:t>2</w:t>
            </w:r>
            <w:r>
              <w:rPr>
                <w:rFonts w:hint="eastAsia"/>
              </w:rPr>
              <w:t>ヶ月</w:t>
            </w:r>
          </w:p>
          <w:p w14:paraId="68EAEFE3" w14:textId="064B63A5" w:rsidR="00DF4286" w:rsidRDefault="00194479" w:rsidP="00194479">
            <w:pPr>
              <w:jc w:val="center"/>
            </w:pPr>
            <w:r>
              <w:rPr>
                <w:rFonts w:hint="eastAsia"/>
              </w:rPr>
              <w:t>+</w:t>
            </w:r>
            <w:r>
              <w:t>2</w:t>
            </w:r>
            <w:r w:rsidR="00DF4286">
              <w:rPr>
                <w:rFonts w:hint="eastAsia"/>
              </w:rPr>
              <w:t>週間（約</w:t>
            </w:r>
            <w:r>
              <w:t>3</w:t>
            </w:r>
            <w:r w:rsidR="00DF4286">
              <w:rPr>
                <w:rFonts w:hint="eastAsia"/>
              </w:rPr>
              <w:t>ヶ月）</w:t>
            </w:r>
          </w:p>
        </w:tc>
      </w:tr>
      <w:tr w:rsidR="00DF4286" w14:paraId="0378B821" w14:textId="77777777" w:rsidTr="001557C4">
        <w:tc>
          <w:tcPr>
            <w:tcW w:w="817" w:type="dxa"/>
          </w:tcPr>
          <w:p w14:paraId="2E11183E" w14:textId="77777777" w:rsidR="00DF4286" w:rsidRDefault="00DF4286" w:rsidP="00DF4286"/>
        </w:tc>
        <w:tc>
          <w:tcPr>
            <w:tcW w:w="2835" w:type="dxa"/>
          </w:tcPr>
          <w:p w14:paraId="0F90A67E" w14:textId="77777777" w:rsidR="001557C4" w:rsidRPr="00B82E15" w:rsidRDefault="001569D1" w:rsidP="00194479">
            <w:pPr>
              <w:jc w:val="center"/>
            </w:pPr>
            <w:r w:rsidRPr="00B82E15">
              <w:rPr>
                <w:rFonts w:hint="eastAsia"/>
              </w:rPr>
              <w:t>ジャクソン・</w:t>
            </w:r>
          </w:p>
          <w:p w14:paraId="19C14C89" w14:textId="710608E8" w:rsidR="00DF4286" w:rsidRDefault="001569D1" w:rsidP="00194479">
            <w:pPr>
              <w:jc w:val="center"/>
            </w:pPr>
            <w:r w:rsidRPr="00B82E15">
              <w:rPr>
                <w:rFonts w:hint="eastAsia"/>
              </w:rPr>
              <w:t>ラボラトリー・ジャパン</w:t>
            </w:r>
          </w:p>
        </w:tc>
        <w:tc>
          <w:tcPr>
            <w:tcW w:w="2268" w:type="dxa"/>
          </w:tcPr>
          <w:p w14:paraId="27A1F4EB" w14:textId="77777777" w:rsidR="00DF4286" w:rsidRDefault="00DF4286" w:rsidP="00194479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55,000</w:t>
            </w:r>
            <w:r>
              <w:rPr>
                <w:rFonts w:hint="eastAsia"/>
              </w:rPr>
              <w:t>円／件</w:t>
            </w:r>
          </w:p>
          <w:p w14:paraId="0B3DAA59" w14:textId="77777777" w:rsidR="00DF4286" w:rsidRDefault="00DF4286" w:rsidP="00194479">
            <w:pPr>
              <w:jc w:val="center"/>
            </w:pPr>
            <w:r>
              <w:rPr>
                <w:rFonts w:hint="eastAsia"/>
              </w:rPr>
              <w:t>（検査費）</w:t>
            </w:r>
          </w:p>
        </w:tc>
        <w:tc>
          <w:tcPr>
            <w:tcW w:w="2693" w:type="dxa"/>
            <w:vAlign w:val="center"/>
          </w:tcPr>
          <w:p w14:paraId="57BCDD0A" w14:textId="7D3C4241" w:rsidR="00DF4286" w:rsidRPr="00B11494" w:rsidRDefault="00DF4286" w:rsidP="001557C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約</w:t>
            </w:r>
            <w:r w:rsidR="00194479">
              <w:rPr>
                <w:w w:val="90"/>
              </w:rPr>
              <w:t>1</w:t>
            </w:r>
            <w:r>
              <w:rPr>
                <w:rFonts w:hint="eastAsia"/>
                <w:w w:val="90"/>
              </w:rPr>
              <w:t>週間</w:t>
            </w:r>
          </w:p>
        </w:tc>
      </w:tr>
    </w:tbl>
    <w:p w14:paraId="303B3B98" w14:textId="77777777" w:rsidR="00827C0C" w:rsidRDefault="00827C0C"/>
    <w:p w14:paraId="593CEB0F" w14:textId="24AE1CD7" w:rsidR="00EF7283" w:rsidRDefault="00EF7283">
      <w:r>
        <w:rPr>
          <w:rFonts w:hint="eastAsia"/>
        </w:rPr>
        <w:t>※希望検査に○をつけて下さい。</w:t>
      </w:r>
    </w:p>
    <w:p w14:paraId="122F7EBD" w14:textId="22A623A7" w:rsidR="00DF4286" w:rsidRDefault="00DF4286">
      <w:r>
        <w:rPr>
          <w:rFonts w:hint="eastAsia"/>
        </w:rPr>
        <w:t>※</w:t>
      </w:r>
      <w:r w:rsidR="00A70EF6">
        <w:rPr>
          <w:rFonts w:hint="eastAsia"/>
        </w:rPr>
        <w:t>平成</w:t>
      </w:r>
      <w:r w:rsidR="00A70EF6">
        <w:rPr>
          <w:rFonts w:hint="eastAsia"/>
        </w:rPr>
        <w:t>29</w:t>
      </w:r>
      <w:r w:rsidR="00A70EF6">
        <w:rPr>
          <w:rFonts w:hint="eastAsia"/>
        </w:rPr>
        <w:t>年</w:t>
      </w:r>
      <w:r w:rsidR="00A70EF6">
        <w:rPr>
          <w:rFonts w:hint="eastAsia"/>
        </w:rPr>
        <w:t>10</w:t>
      </w:r>
      <w:r w:rsidR="00A70EF6">
        <w:rPr>
          <w:rFonts w:hint="eastAsia"/>
        </w:rPr>
        <w:t>月の価格です。実際の価格は請求業者にご確認下さい。</w:t>
      </w:r>
    </w:p>
    <w:p w14:paraId="431DC5B1" w14:textId="57C2DEAB" w:rsidR="00DF4286" w:rsidRDefault="00A70EF6">
      <w:r>
        <w:rPr>
          <w:rFonts w:hint="eastAsia"/>
        </w:rPr>
        <w:t>※</w:t>
      </w:r>
      <w:r w:rsidR="00252819">
        <w:t>ICLAS</w:t>
      </w:r>
      <w:r w:rsidR="00252819">
        <w:rPr>
          <w:rFonts w:hint="eastAsia"/>
        </w:rPr>
        <w:t>モニタ</w:t>
      </w:r>
      <w:r w:rsidR="00EF7283">
        <w:rPr>
          <w:rFonts w:hint="eastAsia"/>
        </w:rPr>
        <w:t>リ</w:t>
      </w:r>
      <w:r w:rsidR="00252819">
        <w:rPr>
          <w:rFonts w:hint="eastAsia"/>
        </w:rPr>
        <w:t>ングセンターでの検査は、日本クレアより検査</w:t>
      </w:r>
      <w:r w:rsidR="00EF7283">
        <w:rPr>
          <w:rFonts w:hint="eastAsia"/>
        </w:rPr>
        <w:t>結果報告</w:t>
      </w:r>
      <w:r w:rsidR="00252819">
        <w:rPr>
          <w:rFonts w:hint="eastAsia"/>
        </w:rPr>
        <w:t>及び</w:t>
      </w:r>
      <w:r w:rsidR="00EF7283">
        <w:rPr>
          <w:rFonts w:hint="eastAsia"/>
        </w:rPr>
        <w:t>検査費用の</w:t>
      </w:r>
      <w:r w:rsidR="00252819">
        <w:rPr>
          <w:rFonts w:hint="eastAsia"/>
        </w:rPr>
        <w:t>請求があります。</w:t>
      </w:r>
    </w:p>
    <w:p w14:paraId="269A78CF" w14:textId="072B689D" w:rsidR="00EF7283" w:rsidRDefault="00252819" w:rsidP="00EF7283">
      <w:r>
        <w:rPr>
          <w:rFonts w:hint="eastAsia"/>
        </w:rPr>
        <w:t>※</w:t>
      </w:r>
      <w:r w:rsidR="001569D1" w:rsidRPr="00B82E15">
        <w:rPr>
          <w:rFonts w:hint="eastAsia"/>
        </w:rPr>
        <w:t>ジャクソン・ラボラトリー・ジャパン</w:t>
      </w:r>
      <w:r w:rsidRPr="00B82E15">
        <w:rPr>
          <w:rFonts w:hint="eastAsia"/>
        </w:rPr>
        <w:t>での検査は、</w:t>
      </w:r>
      <w:r w:rsidR="001569D1" w:rsidRPr="00B82E15">
        <w:rPr>
          <w:rFonts w:hint="eastAsia"/>
        </w:rPr>
        <w:t>ジャクソン・ラボラトリー・ジャパン</w:t>
      </w:r>
      <w:r w:rsidRPr="00B82E15">
        <w:rPr>
          <w:rFonts w:hint="eastAsia"/>
        </w:rPr>
        <w:t>よ</w:t>
      </w:r>
      <w:r>
        <w:rPr>
          <w:rFonts w:hint="eastAsia"/>
        </w:rPr>
        <w:t>り</w:t>
      </w:r>
      <w:r w:rsidR="00EF7283">
        <w:rPr>
          <w:rFonts w:hint="eastAsia"/>
        </w:rPr>
        <w:t>検査結果報告及び検査費用の請求があります。</w:t>
      </w:r>
    </w:p>
    <w:p w14:paraId="05DFE137" w14:textId="3FBF3D2B" w:rsidR="00DF4286" w:rsidRPr="00EF7283" w:rsidRDefault="00DF4286"/>
    <w:p w14:paraId="22313580" w14:textId="77777777" w:rsidR="00252819" w:rsidRDefault="00252819"/>
    <w:p w14:paraId="54DE27EC" w14:textId="77777777" w:rsidR="00252819" w:rsidRDefault="00252819"/>
    <w:p w14:paraId="69AE59F4" w14:textId="6F91E7DD" w:rsidR="00252819" w:rsidRDefault="00252819" w:rsidP="00252819">
      <w:pPr>
        <w:jc w:val="right"/>
      </w:pPr>
      <w:r>
        <w:rPr>
          <w:rFonts w:hint="eastAsia"/>
        </w:rPr>
        <w:t>以上</w:t>
      </w:r>
    </w:p>
    <w:p w14:paraId="60BDE1F2" w14:textId="77777777" w:rsidR="00252819" w:rsidRDefault="00252819"/>
    <w:sectPr w:rsidR="00252819" w:rsidSect="00646DC2">
      <w:pgSz w:w="11900" w:h="16840"/>
      <w:pgMar w:top="851" w:right="1701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C86"/>
    <w:multiLevelType w:val="hybridMultilevel"/>
    <w:tmpl w:val="D3064AAE"/>
    <w:lvl w:ilvl="0" w:tplc="58985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442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11"/>
    <w:rsid w:val="00045A7E"/>
    <w:rsid w:val="000A0F6D"/>
    <w:rsid w:val="000D758F"/>
    <w:rsid w:val="00127191"/>
    <w:rsid w:val="00152BE8"/>
    <w:rsid w:val="001557C4"/>
    <w:rsid w:val="001569D1"/>
    <w:rsid w:val="00194479"/>
    <w:rsid w:val="001E505F"/>
    <w:rsid w:val="001F0D47"/>
    <w:rsid w:val="00252819"/>
    <w:rsid w:val="0028333A"/>
    <w:rsid w:val="002D2C44"/>
    <w:rsid w:val="002E1AE1"/>
    <w:rsid w:val="0032356E"/>
    <w:rsid w:val="00364849"/>
    <w:rsid w:val="003843F8"/>
    <w:rsid w:val="003B340E"/>
    <w:rsid w:val="005334DF"/>
    <w:rsid w:val="00546E04"/>
    <w:rsid w:val="00557290"/>
    <w:rsid w:val="00563211"/>
    <w:rsid w:val="00574CD3"/>
    <w:rsid w:val="005B7FF5"/>
    <w:rsid w:val="005D0736"/>
    <w:rsid w:val="005E4F81"/>
    <w:rsid w:val="00646DC2"/>
    <w:rsid w:val="006A2EE3"/>
    <w:rsid w:val="006D49F9"/>
    <w:rsid w:val="008222D4"/>
    <w:rsid w:val="00827C0C"/>
    <w:rsid w:val="00871065"/>
    <w:rsid w:val="008A225F"/>
    <w:rsid w:val="008B313A"/>
    <w:rsid w:val="00A13F08"/>
    <w:rsid w:val="00A63DC6"/>
    <w:rsid w:val="00A70EF6"/>
    <w:rsid w:val="00AC224F"/>
    <w:rsid w:val="00B11494"/>
    <w:rsid w:val="00B177F8"/>
    <w:rsid w:val="00B54C0F"/>
    <w:rsid w:val="00B82E15"/>
    <w:rsid w:val="00B832CB"/>
    <w:rsid w:val="00B921C6"/>
    <w:rsid w:val="00B92379"/>
    <w:rsid w:val="00BB3EAD"/>
    <w:rsid w:val="00C16A9E"/>
    <w:rsid w:val="00C938EF"/>
    <w:rsid w:val="00CA36A8"/>
    <w:rsid w:val="00D04B38"/>
    <w:rsid w:val="00D2580C"/>
    <w:rsid w:val="00D26E9E"/>
    <w:rsid w:val="00D64C4A"/>
    <w:rsid w:val="00D87922"/>
    <w:rsid w:val="00DF4286"/>
    <w:rsid w:val="00E338DD"/>
    <w:rsid w:val="00E66501"/>
    <w:rsid w:val="00EE1041"/>
    <w:rsid w:val="00EE7E1F"/>
    <w:rsid w:val="00EF3158"/>
    <w:rsid w:val="00EF7283"/>
    <w:rsid w:val="00F10D83"/>
    <w:rsid w:val="00F229A6"/>
    <w:rsid w:val="00F62FD5"/>
    <w:rsid w:val="00FF48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F7A4A"/>
  <w15:docId w15:val="{6559F8D0-8D77-0A4A-8F50-7CCE6A8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494"/>
    <w:pPr>
      <w:ind w:leftChars="400" w:left="960"/>
    </w:pPr>
  </w:style>
  <w:style w:type="paragraph" w:styleId="a5">
    <w:name w:val="Date"/>
    <w:basedOn w:val="a"/>
    <w:next w:val="a"/>
    <w:link w:val="a6"/>
    <w:uiPriority w:val="99"/>
    <w:unhideWhenUsed/>
    <w:rsid w:val="00B177F8"/>
  </w:style>
  <w:style w:type="character" w:customStyle="1" w:styleId="a6">
    <w:name w:val="日付 (文字)"/>
    <w:basedOn w:val="a0"/>
    <w:link w:val="a5"/>
    <w:uiPriority w:val="99"/>
    <w:rsid w:val="00B177F8"/>
  </w:style>
  <w:style w:type="paragraph" w:styleId="a7">
    <w:name w:val="Note Heading"/>
    <w:basedOn w:val="a"/>
    <w:next w:val="a"/>
    <w:link w:val="a8"/>
    <w:uiPriority w:val="99"/>
    <w:unhideWhenUsed/>
    <w:rsid w:val="00A70EF6"/>
    <w:pPr>
      <w:jc w:val="center"/>
    </w:pPr>
  </w:style>
  <w:style w:type="character" w:customStyle="1" w:styleId="a8">
    <w:name w:val="記 (文字)"/>
    <w:basedOn w:val="a0"/>
    <w:link w:val="a7"/>
    <w:uiPriority w:val="99"/>
    <w:rsid w:val="00A70EF6"/>
  </w:style>
  <w:style w:type="paragraph" w:styleId="a9">
    <w:name w:val="Closing"/>
    <w:basedOn w:val="a"/>
    <w:link w:val="aa"/>
    <w:uiPriority w:val="99"/>
    <w:unhideWhenUsed/>
    <w:rsid w:val="00A70EF6"/>
    <w:pPr>
      <w:jc w:val="right"/>
    </w:pPr>
  </w:style>
  <w:style w:type="character" w:customStyle="1" w:styleId="aa">
    <w:name w:val="結語 (文字)"/>
    <w:basedOn w:val="a0"/>
    <w:link w:val="a9"/>
    <w:uiPriority w:val="99"/>
    <w:rsid w:val="00A7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dc:description/>
  <cp:lastModifiedBy>後藤　かな</cp:lastModifiedBy>
  <cp:revision>19</cp:revision>
  <cp:lastPrinted>2018-03-28T08:42:00Z</cp:lastPrinted>
  <dcterms:created xsi:type="dcterms:W3CDTF">2017-09-26T01:16:00Z</dcterms:created>
  <dcterms:modified xsi:type="dcterms:W3CDTF">2023-04-28T01:46:00Z</dcterms:modified>
</cp:coreProperties>
</file>